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DF3E" w14:textId="6D92692C" w:rsidR="00255149" w:rsidRPr="00FC1C87" w:rsidRDefault="000D26B5" w:rsidP="00FC1C87">
      <w:pPr>
        <w:pStyle w:val="Rubrik1"/>
      </w:pPr>
      <w:r w:rsidRPr="00FC1C87">
        <w:t>Utställare -</w:t>
      </w:r>
      <w:r w:rsidR="00255149" w:rsidRPr="00FC1C87">
        <w:t xml:space="preserve"> Information om MiniExpo i [kommun]</w:t>
      </w:r>
    </w:p>
    <w:p w14:paraId="4E23BC17" w14:textId="11026D3F" w:rsidR="00255149" w:rsidRDefault="00255149" w:rsidP="007973B8">
      <w:pPr>
        <w:pStyle w:val="Rubrik2"/>
        <w:rPr>
          <w:rStyle w:val="lrzxr"/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7155E274" w14:textId="6ABB6D4C" w:rsidR="007973B8" w:rsidRPr="00FC1C87" w:rsidRDefault="00FE0AAB" w:rsidP="007973B8">
      <w:pPr>
        <w:pStyle w:val="Rubrik2"/>
      </w:pPr>
      <w:r>
        <w:t>Tid plats och datum</w:t>
      </w:r>
    </w:p>
    <w:p w14:paraId="4BF39845" w14:textId="1221974A" w:rsidR="00255149" w:rsidRPr="00FC1C87" w:rsidRDefault="00255149" w:rsidP="00255149">
      <w:pPr>
        <w:pStyle w:val="Liststycke"/>
        <w:numPr>
          <w:ilvl w:val="0"/>
          <w:numId w:val="11"/>
        </w:numPr>
        <w:contextualSpacing w:val="0"/>
        <w:rPr>
          <w:rStyle w:val="lrzxr"/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  <w:r w:rsidRPr="00FC1C87"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Adress, tid och datum: </w:t>
      </w:r>
    </w:p>
    <w:p w14:paraId="5B2567B5" w14:textId="77777777" w:rsidR="00255149" w:rsidRPr="00FC1C87" w:rsidRDefault="00255149" w:rsidP="00255149">
      <w:pPr>
        <w:pStyle w:val="Liststycke"/>
        <w:numPr>
          <w:ilvl w:val="0"/>
          <w:numId w:val="11"/>
        </w:numPr>
        <w:contextualSpacing w:val="0"/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FC1C87"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Länk till mer information:  </w:t>
      </w:r>
    </w:p>
    <w:p w14:paraId="45086006" w14:textId="77777777" w:rsidR="00255149" w:rsidRPr="00FC1C87" w:rsidRDefault="00255149" w:rsidP="00255149">
      <w:pPr>
        <w:pStyle w:val="Liststycke"/>
        <w:numPr>
          <w:ilvl w:val="0"/>
          <w:numId w:val="11"/>
        </w:numPr>
        <w:contextualSpacing w:val="0"/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FC1C87"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Tid och datum för tillgång till utställningssalen (för att göra i ordning): </w:t>
      </w:r>
    </w:p>
    <w:p w14:paraId="7A5084E2" w14:textId="77777777" w:rsidR="00255149" w:rsidRPr="00FC1C87" w:rsidRDefault="00255149" w:rsidP="00255149">
      <w:pPr>
        <w:pStyle w:val="Liststycke"/>
        <w:numPr>
          <w:ilvl w:val="0"/>
          <w:numId w:val="11"/>
        </w:numPr>
        <w:contextualSpacing w:val="0"/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FC1C87">
        <w:rPr>
          <w:rFonts w:asciiTheme="minorHAnsi" w:hAnsiTheme="minorHAnsi" w:cstheme="minorHAnsi"/>
          <w:sz w:val="22"/>
          <w:szCs w:val="22"/>
        </w:rPr>
        <w:t>Kontaktperson: namn, mailadress och telefonnummer.</w:t>
      </w:r>
      <w:r w:rsidRPr="00FC1C87"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br/>
      </w:r>
    </w:p>
    <w:p w14:paraId="63AF29DA" w14:textId="701A1421" w:rsidR="00FE0AAB" w:rsidRPr="00FC1C87" w:rsidRDefault="00FE0AAB" w:rsidP="00FE0AAB">
      <w:pPr>
        <w:pStyle w:val="Rubrik2"/>
      </w:pPr>
      <w:r>
        <w:t>In- och urlastning samt parkering</w:t>
      </w:r>
    </w:p>
    <w:p w14:paraId="6754455B" w14:textId="77777777" w:rsidR="00255149" w:rsidRPr="00FC1C87" w:rsidRDefault="00255149" w:rsidP="00255149">
      <w:pPr>
        <w:pStyle w:val="Liststycke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C1C87">
        <w:rPr>
          <w:rFonts w:asciiTheme="minorHAnsi" w:hAnsiTheme="minorHAnsi" w:cstheme="minorHAnsi"/>
          <w:sz w:val="22"/>
          <w:szCs w:val="22"/>
        </w:rPr>
        <w:t>[Beskriv var in- och urlastning sker]</w:t>
      </w:r>
    </w:p>
    <w:p w14:paraId="26F5A461" w14:textId="77777777" w:rsidR="00255149" w:rsidRPr="00FC1C87" w:rsidRDefault="00255149" w:rsidP="00255149">
      <w:pPr>
        <w:pStyle w:val="Liststycke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C1C87">
        <w:rPr>
          <w:rFonts w:asciiTheme="minorHAnsi" w:hAnsiTheme="minorHAnsi" w:cstheme="minorHAnsi"/>
          <w:sz w:val="22"/>
          <w:szCs w:val="22"/>
        </w:rPr>
        <w:t>[Beskriv var parkering finns samt eventuell kostnad]</w:t>
      </w:r>
    </w:p>
    <w:p w14:paraId="19891833" w14:textId="77777777" w:rsidR="00FE0AAB" w:rsidRDefault="00FE0AAB" w:rsidP="007973B8">
      <w:pPr>
        <w:pStyle w:val="Rubrik2"/>
        <w:rPr>
          <w:rStyle w:val="lrzxr"/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4D81DBA9" w14:textId="612668A3" w:rsidR="00255149" w:rsidRPr="00FE0AAB" w:rsidRDefault="00255149" w:rsidP="00FE0AAB">
      <w:pPr>
        <w:pStyle w:val="Rubrik2"/>
        <w:rPr>
          <w:rStyle w:val="lrzxr"/>
        </w:rPr>
      </w:pPr>
      <w:r w:rsidRPr="00FE0AAB">
        <w:rPr>
          <w:rStyle w:val="lrzxr"/>
        </w:rPr>
        <w:t>Wifi och el</w:t>
      </w:r>
    </w:p>
    <w:p w14:paraId="09D4ADED" w14:textId="77777777" w:rsidR="00255149" w:rsidRPr="00FC1C87" w:rsidRDefault="00255149" w:rsidP="00255149">
      <w:pPr>
        <w:pStyle w:val="Liststycke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C1C87">
        <w:rPr>
          <w:rFonts w:asciiTheme="minorHAnsi" w:hAnsiTheme="minorHAnsi" w:cstheme="minorHAnsi"/>
          <w:sz w:val="22"/>
          <w:szCs w:val="22"/>
        </w:rPr>
        <w:t xml:space="preserve">[Beskriv om </w:t>
      </w:r>
      <w:proofErr w:type="spellStart"/>
      <w:r w:rsidRPr="00FC1C87">
        <w:rPr>
          <w:rFonts w:asciiTheme="minorHAnsi" w:hAnsiTheme="minorHAnsi" w:cstheme="minorHAnsi"/>
          <w:sz w:val="22"/>
          <w:szCs w:val="22"/>
        </w:rPr>
        <w:t>wifi</w:t>
      </w:r>
      <w:proofErr w:type="spellEnd"/>
      <w:r w:rsidRPr="00FC1C87">
        <w:rPr>
          <w:rFonts w:asciiTheme="minorHAnsi" w:hAnsiTheme="minorHAnsi" w:cstheme="minorHAnsi"/>
          <w:sz w:val="22"/>
          <w:szCs w:val="22"/>
        </w:rPr>
        <w:t xml:space="preserve"> finns tillgängligt]</w:t>
      </w:r>
    </w:p>
    <w:p w14:paraId="3F21142C" w14:textId="77777777" w:rsidR="00255149" w:rsidRPr="00FC1C87" w:rsidRDefault="00255149" w:rsidP="00255149">
      <w:pPr>
        <w:pStyle w:val="Liststycke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C1C87">
        <w:rPr>
          <w:rFonts w:asciiTheme="minorHAnsi" w:hAnsiTheme="minorHAnsi" w:cstheme="minorHAnsi"/>
          <w:sz w:val="22"/>
          <w:szCs w:val="22"/>
        </w:rPr>
        <w:t xml:space="preserve">[Beskriv om det finns möjlighet till eluttag] </w:t>
      </w:r>
    </w:p>
    <w:p w14:paraId="730FA2DD" w14:textId="77777777" w:rsidR="00255149" w:rsidRPr="00FC1C87" w:rsidRDefault="00255149" w:rsidP="00255149">
      <w:pPr>
        <w:pStyle w:val="Liststycke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C1C87">
        <w:rPr>
          <w:rFonts w:asciiTheme="minorHAnsi" w:hAnsiTheme="minorHAnsi" w:cstheme="minorHAnsi"/>
          <w:sz w:val="22"/>
          <w:szCs w:val="22"/>
        </w:rPr>
        <w:t xml:space="preserve">[Påminn om att ta med egna förgreningsdosor och övriga sladdar ifall de behövs] </w:t>
      </w:r>
    </w:p>
    <w:p w14:paraId="39E7F20B" w14:textId="33896C69" w:rsidR="00255149" w:rsidRPr="00FC1C87" w:rsidRDefault="00255149" w:rsidP="007973B8">
      <w:pPr>
        <w:pStyle w:val="Rubrik2"/>
      </w:pPr>
      <w:r w:rsidRPr="00FC1C87">
        <w:br/>
        <w:t>Utställningsytan:</w:t>
      </w:r>
    </w:p>
    <w:p w14:paraId="5A093D4A" w14:textId="04A16171" w:rsidR="00255149" w:rsidRPr="00FE0AAB" w:rsidRDefault="00255149" w:rsidP="00FE0AAB">
      <w:pPr>
        <w:pStyle w:val="Liststycke"/>
        <w:numPr>
          <w:ilvl w:val="0"/>
          <w:numId w:val="9"/>
        </w:numPr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FC1C87">
        <w:rPr>
          <w:rFonts w:asciiTheme="minorHAnsi" w:hAnsiTheme="minorHAnsi" w:cstheme="minorHAnsi"/>
          <w:sz w:val="22"/>
          <w:szCs w:val="22"/>
        </w:rPr>
        <w:t>[Beskriv utställningsytan och om det finns möjlighet att låna bord, exempelvis: “Utställare får tillgång till en yta som rymmer ca ett bord som är ca X * Y. Det finns även lite utrymme jämte/bakom borden där man ex kan ha en roll-</w:t>
      </w:r>
      <w:proofErr w:type="spellStart"/>
      <w:r w:rsidRPr="00FC1C87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Pr="00FC1C87">
        <w:rPr>
          <w:rFonts w:asciiTheme="minorHAnsi" w:hAnsiTheme="minorHAnsi" w:cstheme="minorHAnsi"/>
          <w:sz w:val="22"/>
          <w:szCs w:val="22"/>
        </w:rPr>
        <w:t xml:space="preserve"> och stol. Det finns möjlighet att låna bord]</w:t>
      </w:r>
    </w:p>
    <w:p w14:paraId="522A158C" w14:textId="77777777" w:rsidR="00FC1C87" w:rsidRPr="00FC1C87" w:rsidRDefault="00FC1C87" w:rsidP="00255149">
      <w:pPr>
        <w:pStyle w:val="Liststycke"/>
        <w:rPr>
          <w:rFonts w:asciiTheme="minorHAnsi" w:hAnsiTheme="minorHAnsi" w:cstheme="minorHAnsi"/>
          <w:sz w:val="22"/>
          <w:szCs w:val="22"/>
        </w:rPr>
      </w:pPr>
    </w:p>
    <w:p w14:paraId="2F81367F" w14:textId="77777777" w:rsidR="00255149" w:rsidRPr="00FC1C87" w:rsidRDefault="00255149" w:rsidP="007973B8">
      <w:pPr>
        <w:pStyle w:val="Rubrik2"/>
      </w:pPr>
      <w:r w:rsidRPr="00FC1C87">
        <w:t xml:space="preserve">Besökare: </w:t>
      </w:r>
    </w:p>
    <w:p w14:paraId="0B146E39" w14:textId="4ABB6698" w:rsidR="00255149" w:rsidRPr="00FC1C87" w:rsidRDefault="00255149" w:rsidP="00255149">
      <w:pPr>
        <w:pStyle w:val="Liststycke"/>
        <w:numPr>
          <w:ilvl w:val="0"/>
          <w:numId w:val="1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C1C87">
        <w:rPr>
          <w:rFonts w:asciiTheme="minorHAnsi" w:hAnsiTheme="minorHAnsi" w:cstheme="minorHAnsi"/>
          <w:sz w:val="22"/>
          <w:szCs w:val="22"/>
        </w:rPr>
        <w:t>[Beskriv om eventet är öppet för allmänheten och om anmälan krävs]</w:t>
      </w:r>
    </w:p>
    <w:p w14:paraId="34E6FD6C" w14:textId="2C139D3A" w:rsidR="00255149" w:rsidRPr="00FE0AAB" w:rsidRDefault="00255149" w:rsidP="00255149">
      <w:pPr>
        <w:pStyle w:val="Liststycke"/>
        <w:numPr>
          <w:ilvl w:val="0"/>
          <w:numId w:val="1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C1C87">
        <w:rPr>
          <w:rFonts w:asciiTheme="minorHAnsi" w:hAnsiTheme="minorHAnsi" w:cstheme="minorHAnsi"/>
          <w:sz w:val="22"/>
          <w:szCs w:val="22"/>
        </w:rPr>
        <w:t>[Beskriv målgrupp och om även anställda i kommuner har möjlighet att delta]</w:t>
      </w:r>
    </w:p>
    <w:p w14:paraId="6C64CC37" w14:textId="77777777" w:rsidR="00FC1C87" w:rsidRPr="00FC1C87" w:rsidRDefault="00FC1C87" w:rsidP="0025514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C94F67F" w14:textId="77777777" w:rsidR="00255149" w:rsidRPr="00FC1C87" w:rsidRDefault="00255149" w:rsidP="007973B8">
      <w:pPr>
        <w:pStyle w:val="Rubrik2"/>
      </w:pPr>
      <w:r w:rsidRPr="00FC1C87">
        <w:t>Lunchmöjligheter:</w:t>
      </w:r>
    </w:p>
    <w:p w14:paraId="22E60C58" w14:textId="05DDA78D" w:rsidR="00255149" w:rsidRDefault="00255149" w:rsidP="008B26E2">
      <w:pPr>
        <w:pStyle w:val="Liststycke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C1C87">
        <w:rPr>
          <w:rFonts w:asciiTheme="minorHAnsi" w:hAnsiTheme="minorHAnsi" w:cstheme="minorHAnsi"/>
          <w:sz w:val="22"/>
          <w:szCs w:val="22"/>
        </w:rPr>
        <w:t>[Beskriv lunch/matmöjligheter exempelvis</w:t>
      </w:r>
      <w:r w:rsidR="00805062" w:rsidRPr="00FC1C87">
        <w:rPr>
          <w:rFonts w:asciiTheme="minorHAnsi" w:hAnsiTheme="minorHAnsi" w:cstheme="minorHAnsi"/>
          <w:sz w:val="22"/>
          <w:szCs w:val="22"/>
        </w:rPr>
        <w:t>]</w:t>
      </w:r>
      <w:r w:rsidR="00805062" w:rsidRPr="00FC1C87">
        <w:rPr>
          <w:rFonts w:asciiTheme="minorHAnsi" w:hAnsiTheme="minorHAnsi" w:cstheme="minorHAnsi"/>
          <w:sz w:val="22"/>
          <w:szCs w:val="22"/>
        </w:rPr>
        <w:br/>
      </w:r>
    </w:p>
    <w:p w14:paraId="332D6DB4" w14:textId="77777777" w:rsidR="00FC1C87" w:rsidRPr="00FE0AAB" w:rsidRDefault="00FC1C87" w:rsidP="00FE0AAB">
      <w:pPr>
        <w:rPr>
          <w:rFonts w:asciiTheme="minorHAnsi" w:hAnsiTheme="minorHAnsi" w:cstheme="minorHAnsi"/>
          <w:sz w:val="22"/>
          <w:szCs w:val="22"/>
        </w:rPr>
      </w:pPr>
    </w:p>
    <w:p w14:paraId="6E7449EF" w14:textId="697F0E88" w:rsidR="00255149" w:rsidRPr="00FE0AAB" w:rsidRDefault="00255149" w:rsidP="00FE0AAB">
      <w:pPr>
        <w:pStyle w:val="Rubrik2"/>
        <w:rPr>
          <w:rStyle w:val="lrzxr"/>
        </w:rPr>
      </w:pPr>
      <w:r w:rsidRPr="00FE0AAB">
        <w:rPr>
          <w:rStyle w:val="lrzxr"/>
        </w:rPr>
        <w:t>Upplägg:</w:t>
      </w:r>
    </w:p>
    <w:p w14:paraId="7E4537FA" w14:textId="77777777" w:rsidR="00255149" w:rsidRPr="00FC1C87" w:rsidRDefault="00255149" w:rsidP="00255149">
      <w:pPr>
        <w:pStyle w:val="Liststycke"/>
        <w:numPr>
          <w:ilvl w:val="0"/>
          <w:numId w:val="10"/>
        </w:numPr>
        <w:contextualSpacing w:val="0"/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FC1C87">
        <w:rPr>
          <w:rFonts w:asciiTheme="minorHAnsi" w:hAnsiTheme="minorHAnsi" w:cstheme="minorHAnsi"/>
          <w:sz w:val="22"/>
          <w:szCs w:val="22"/>
        </w:rPr>
        <w:t>[Beskriv antal företag och andra utställare exempelvis: “Det kommer vara ca X företag men även utställare från kommun, bibliotek, bank etc.”]</w:t>
      </w:r>
    </w:p>
    <w:p w14:paraId="4081703A" w14:textId="77777777" w:rsidR="00255149" w:rsidRPr="00FC1C87" w:rsidRDefault="00255149" w:rsidP="00255149">
      <w:pPr>
        <w:pStyle w:val="Liststycke"/>
        <w:numPr>
          <w:ilvl w:val="0"/>
          <w:numId w:val="10"/>
        </w:numPr>
        <w:contextualSpacing w:val="0"/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FC1C87">
        <w:rPr>
          <w:rFonts w:asciiTheme="minorHAnsi" w:hAnsiTheme="minorHAnsi" w:cstheme="minorHAnsi"/>
          <w:sz w:val="22"/>
          <w:szCs w:val="22"/>
        </w:rPr>
        <w:t>[Beskriv</w:t>
      </w:r>
      <w:r w:rsidRPr="00FC1C87"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vilka som arrangerar MiniExpo exempelvis: “ MiniExpo arrangeras av </w:t>
      </w:r>
      <w:r w:rsidRPr="00FC1C87">
        <w:rPr>
          <w:rStyle w:val="lrzxr"/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civilsamhällesorganisatio</w:t>
      </w:r>
      <w:r w:rsidRPr="00FC1C87"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n och </w:t>
      </w:r>
      <w:r w:rsidRPr="00FC1C87">
        <w:rPr>
          <w:rStyle w:val="lrzxr"/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kommun</w:t>
      </w:r>
      <w:r w:rsidRPr="00FC1C87"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med stöd från AllAgeHubs process för MiniExpo</w:t>
      </w:r>
      <w:r w:rsidRPr="00FC1C87">
        <w:rPr>
          <w:rStyle w:val="lrzxr"/>
          <w:rFonts w:asciiTheme="minorHAnsi" w:hAnsiTheme="minorHAnsi" w:cstheme="minorHAnsi"/>
          <w:color w:val="202124"/>
          <w:sz w:val="22"/>
          <w:szCs w:val="22"/>
        </w:rPr>
        <w:t>.”</w:t>
      </w:r>
    </w:p>
    <w:p w14:paraId="40BB2508" w14:textId="77777777" w:rsidR="00255149" w:rsidRPr="00FC1C87" w:rsidRDefault="00255149" w:rsidP="00255149">
      <w:pPr>
        <w:pStyle w:val="Liststycke"/>
        <w:numPr>
          <w:ilvl w:val="0"/>
          <w:numId w:val="10"/>
        </w:numPr>
        <w:contextualSpacing w:val="0"/>
        <w:rPr>
          <w:rStyle w:val="lrzxr"/>
          <w:rFonts w:asciiTheme="minorHAnsi" w:hAnsiTheme="minorHAnsi" w:cstheme="minorHAnsi"/>
          <w:color w:val="202124"/>
          <w:sz w:val="22"/>
          <w:szCs w:val="22"/>
        </w:rPr>
      </w:pPr>
      <w:r w:rsidRPr="00FC1C87"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[Beskriv hur upplägget av MiniExpo ser ut, exempelvis: “På mässan/MiniExpo är det </w:t>
      </w:r>
      <w:proofErr w:type="spellStart"/>
      <w:r w:rsidRPr="00FC1C87"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drop</w:t>
      </w:r>
      <w:proofErr w:type="spellEnd"/>
      <w:r w:rsidRPr="00FC1C87">
        <w:rPr>
          <w:rStyle w:val="lrzxr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-in som gäller för besökare.”</w:t>
      </w:r>
    </w:p>
    <w:p w14:paraId="66887414" w14:textId="77777777" w:rsidR="00255149" w:rsidRPr="00FC1C87" w:rsidRDefault="00255149" w:rsidP="00255149">
      <w:pPr>
        <w:pStyle w:val="Liststycke"/>
        <w:numPr>
          <w:ilvl w:val="0"/>
          <w:numId w:val="10"/>
        </w:numPr>
        <w:contextualSpacing w:val="0"/>
        <w:rPr>
          <w:rFonts w:asciiTheme="minorHAnsi" w:hAnsiTheme="minorHAnsi" w:cstheme="minorHAnsi"/>
          <w:color w:val="202124"/>
          <w:sz w:val="22"/>
          <w:szCs w:val="22"/>
        </w:rPr>
      </w:pPr>
      <w:r w:rsidRPr="00FC1C87">
        <w:rPr>
          <w:rFonts w:asciiTheme="minorHAnsi" w:hAnsiTheme="minorHAnsi" w:cstheme="minorHAnsi"/>
          <w:color w:val="202124"/>
          <w:sz w:val="22"/>
          <w:szCs w:val="22"/>
        </w:rPr>
        <w:t xml:space="preserve">[Beskriv hur företagens feedback inhämtas] </w:t>
      </w:r>
    </w:p>
    <w:p w14:paraId="1BDA0ABE" w14:textId="77777777" w:rsidR="00255149" w:rsidRDefault="00255149" w:rsidP="00255149">
      <w:pPr>
        <w:pStyle w:val="Liststycke"/>
        <w:rPr>
          <w:rFonts w:asciiTheme="minorHAnsi" w:hAnsiTheme="minorHAnsi" w:cstheme="minorHAnsi"/>
          <w:color w:val="202124"/>
          <w:sz w:val="22"/>
          <w:szCs w:val="22"/>
        </w:rPr>
      </w:pPr>
    </w:p>
    <w:p w14:paraId="079FFE10" w14:textId="77777777" w:rsidR="00FC1C87" w:rsidRDefault="00FC1C87" w:rsidP="00255149">
      <w:pPr>
        <w:pStyle w:val="Liststycke"/>
        <w:rPr>
          <w:rFonts w:asciiTheme="minorHAnsi" w:hAnsiTheme="minorHAnsi" w:cstheme="minorHAnsi"/>
          <w:color w:val="202124"/>
          <w:sz w:val="22"/>
          <w:szCs w:val="22"/>
        </w:rPr>
      </w:pPr>
    </w:p>
    <w:p w14:paraId="45A317CE" w14:textId="77777777" w:rsidR="00FC1C87" w:rsidRDefault="00FC1C87" w:rsidP="00255149">
      <w:pPr>
        <w:pStyle w:val="Liststycke"/>
        <w:rPr>
          <w:rFonts w:asciiTheme="minorHAnsi" w:hAnsiTheme="minorHAnsi" w:cstheme="minorHAnsi"/>
          <w:color w:val="202124"/>
          <w:sz w:val="22"/>
          <w:szCs w:val="22"/>
        </w:rPr>
      </w:pPr>
    </w:p>
    <w:p w14:paraId="36B0F664" w14:textId="77777777" w:rsidR="00FC1C87" w:rsidRPr="00FC1C87" w:rsidRDefault="00FC1C87" w:rsidP="00255149">
      <w:pPr>
        <w:pStyle w:val="Liststycke"/>
        <w:rPr>
          <w:rFonts w:asciiTheme="minorHAnsi" w:hAnsiTheme="minorHAnsi" w:cstheme="minorHAnsi"/>
          <w:color w:val="202124"/>
          <w:sz w:val="22"/>
          <w:szCs w:val="22"/>
        </w:rPr>
      </w:pPr>
    </w:p>
    <w:p w14:paraId="16DAEEF2" w14:textId="77777777" w:rsidR="00255149" w:rsidRPr="00FC1C87" w:rsidRDefault="00255149" w:rsidP="007973B8">
      <w:pPr>
        <w:pStyle w:val="Rubrik2"/>
      </w:pPr>
      <w:r w:rsidRPr="00FC1C87">
        <w:lastRenderedPageBreak/>
        <w:t>Säkerhet och ansvar</w:t>
      </w:r>
    </w:p>
    <w:p w14:paraId="680D7E2C" w14:textId="77777777" w:rsidR="00255149" w:rsidRPr="00FC1C87" w:rsidRDefault="00255149" w:rsidP="00255149">
      <w:pPr>
        <w:pStyle w:val="Liststycke"/>
        <w:numPr>
          <w:ilvl w:val="0"/>
          <w:numId w:val="10"/>
        </w:numPr>
        <w:contextualSpacing w:val="0"/>
        <w:rPr>
          <w:rFonts w:asciiTheme="minorHAnsi" w:hAnsiTheme="minorHAnsi" w:cstheme="minorHAnsi"/>
          <w:color w:val="202124"/>
          <w:sz w:val="22"/>
          <w:szCs w:val="22"/>
        </w:rPr>
      </w:pPr>
      <w:r w:rsidRPr="00FC1C87">
        <w:rPr>
          <w:rFonts w:asciiTheme="minorHAnsi" w:hAnsiTheme="minorHAnsi" w:cstheme="minorHAnsi"/>
          <w:color w:val="202124"/>
          <w:sz w:val="22"/>
          <w:szCs w:val="22"/>
        </w:rPr>
        <w:t xml:space="preserve">[Ge kort information om säkerhetsrutiner och var nödutgångar finns] </w:t>
      </w:r>
    </w:p>
    <w:p w14:paraId="38EC1BCE" w14:textId="5C8CD531" w:rsidR="53374407" w:rsidRPr="00FC1C87" w:rsidRDefault="00255149" w:rsidP="511BE18E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color w:val="202124"/>
          <w:sz w:val="22"/>
          <w:szCs w:val="22"/>
        </w:rPr>
      </w:pPr>
      <w:r w:rsidRPr="00FC1C87">
        <w:rPr>
          <w:rFonts w:asciiTheme="minorHAnsi" w:hAnsiTheme="minorHAnsi" w:cstheme="minorHAnsi"/>
          <w:color w:val="202124"/>
          <w:sz w:val="22"/>
          <w:szCs w:val="22"/>
        </w:rPr>
        <w:t>[Beskriv vad som gäller för försäkring och ans</w:t>
      </w:r>
    </w:p>
    <w:p w14:paraId="5BB6736D" w14:textId="3831D341" w:rsidR="53374407" w:rsidRPr="00FC1C87" w:rsidRDefault="00255149" w:rsidP="6DDF9967">
      <w:pPr>
        <w:pStyle w:val="Liststycke"/>
        <w:rPr>
          <w:rFonts w:asciiTheme="minorHAnsi" w:hAnsiTheme="minorHAnsi" w:cstheme="minorHAnsi"/>
          <w:color w:val="202124"/>
          <w:sz w:val="22"/>
          <w:szCs w:val="22"/>
        </w:rPr>
      </w:pPr>
      <w:r w:rsidRPr="00FC1C87">
        <w:rPr>
          <w:rFonts w:asciiTheme="minorHAnsi" w:hAnsiTheme="minorHAnsi" w:cstheme="minorHAnsi"/>
          <w:color w:val="202124"/>
          <w:sz w:val="22"/>
          <w:szCs w:val="22"/>
        </w:rPr>
        <w:t>var. Till exempel, om företagen behöver ha egen försäkring för sin utrustning.]</w:t>
      </w:r>
    </w:p>
    <w:p w14:paraId="2C0DBFC2" w14:textId="5722C9CB" w:rsidR="6DDF9967" w:rsidRPr="00FC1C87" w:rsidRDefault="6DDF9967" w:rsidP="6DDF9967">
      <w:pPr>
        <w:pStyle w:val="Liststycke"/>
        <w:rPr>
          <w:rFonts w:asciiTheme="minorHAnsi" w:hAnsiTheme="minorHAnsi" w:cstheme="minorHAnsi"/>
          <w:color w:val="202124"/>
          <w:sz w:val="22"/>
          <w:szCs w:val="22"/>
        </w:rPr>
      </w:pPr>
    </w:p>
    <w:p w14:paraId="2EE37693" w14:textId="009366D9" w:rsidR="07E88CE6" w:rsidRPr="00FC1C87" w:rsidRDefault="07E88CE6" w:rsidP="007973B8">
      <w:pPr>
        <w:pStyle w:val="Rubrik2"/>
      </w:pPr>
      <w:r w:rsidRPr="00FC1C87">
        <w:t>Förutsättningar för deltagande</w:t>
      </w:r>
    </w:p>
    <w:p w14:paraId="0DACE1D4" w14:textId="12084A5D" w:rsidR="07E88CE6" w:rsidRPr="00FC1C87" w:rsidRDefault="07E88CE6" w:rsidP="6DDF9967">
      <w:pPr>
        <w:pStyle w:val="Liststycke"/>
        <w:numPr>
          <w:ilvl w:val="0"/>
          <w:numId w:val="11"/>
        </w:numPr>
        <w:rPr>
          <w:rFonts w:asciiTheme="minorHAnsi" w:eastAsia="Roboto" w:hAnsiTheme="minorHAnsi" w:cstheme="minorHAnsi"/>
          <w:color w:val="000000" w:themeColor="text1"/>
          <w:sz w:val="22"/>
          <w:szCs w:val="22"/>
        </w:rPr>
      </w:pPr>
      <w:r w:rsidRPr="00FC1C87">
        <w:rPr>
          <w:rFonts w:asciiTheme="minorHAnsi" w:eastAsia="Roboto" w:hAnsiTheme="minorHAnsi" w:cstheme="minorHAnsi"/>
          <w:color w:val="000000" w:themeColor="text1"/>
          <w:sz w:val="22"/>
          <w:szCs w:val="22"/>
        </w:rPr>
        <w:t>Ersättning för deltagande utgår ej.</w:t>
      </w:r>
    </w:p>
    <w:p w14:paraId="0BED057A" w14:textId="2B91D68D" w:rsidR="07E88CE6" w:rsidRPr="00FC1C87" w:rsidRDefault="07E88CE6" w:rsidP="6DDF9967">
      <w:pPr>
        <w:pStyle w:val="Liststycke"/>
        <w:numPr>
          <w:ilvl w:val="0"/>
          <w:numId w:val="11"/>
        </w:numPr>
        <w:rPr>
          <w:rFonts w:asciiTheme="minorHAnsi" w:eastAsia="Roboto" w:hAnsiTheme="minorHAnsi" w:cstheme="minorHAnsi"/>
          <w:color w:val="000000" w:themeColor="text1"/>
          <w:sz w:val="22"/>
          <w:szCs w:val="22"/>
        </w:rPr>
      </w:pPr>
      <w:r w:rsidRPr="00FC1C87">
        <w:rPr>
          <w:rFonts w:asciiTheme="minorHAnsi" w:eastAsia="Roboto" w:hAnsiTheme="minorHAnsi" w:cstheme="minorHAnsi"/>
          <w:color w:val="000000" w:themeColor="text1"/>
          <w:sz w:val="22"/>
          <w:szCs w:val="22"/>
        </w:rPr>
        <w:t>Inom ramen för samarbetet kommer varken inköp eller implementering att ske. Om besökare på mässan önskar anskaffa produkter sker detta på den enskildes initiativ genom kontakt med företaget. </w:t>
      </w:r>
    </w:p>
    <w:p w14:paraId="70AE13E7" w14:textId="02A59C30" w:rsidR="6DDF9967" w:rsidRDefault="6DDF9967" w:rsidP="6DDF9967">
      <w:pPr>
        <w:pStyle w:val="Liststycke"/>
        <w:rPr>
          <w:rFonts w:ascii="Georgia" w:hAnsi="Georgia" w:cstheme="minorBidi"/>
          <w:color w:val="202124"/>
          <w:sz w:val="22"/>
          <w:szCs w:val="22"/>
        </w:rPr>
      </w:pPr>
    </w:p>
    <w:sectPr w:rsidR="6DDF9967" w:rsidSect="006156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4C28" w14:textId="77777777" w:rsidR="006156E8" w:rsidRDefault="006156E8">
      <w:pPr>
        <w:spacing w:after="0" w:line="240" w:lineRule="auto"/>
      </w:pPr>
      <w:r>
        <w:separator/>
      </w:r>
    </w:p>
  </w:endnote>
  <w:endnote w:type="continuationSeparator" w:id="0">
    <w:p w14:paraId="1E3E43D5" w14:textId="77777777" w:rsidR="006156E8" w:rsidRDefault="006156E8">
      <w:pPr>
        <w:spacing w:after="0" w:line="240" w:lineRule="auto"/>
      </w:pPr>
      <w:r>
        <w:continuationSeparator/>
      </w:r>
    </w:p>
  </w:endnote>
  <w:endnote w:type="continuationNotice" w:id="1">
    <w:p w14:paraId="4D8F7FF6" w14:textId="77777777" w:rsidR="006156E8" w:rsidRDefault="00615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413" w14:textId="7CED0A83" w:rsidR="00BE1494" w:rsidRPr="00BD3C9F" w:rsidRDefault="00BD3C9F" w:rsidP="00BD3C9F">
    <w:pPr>
      <w:pStyle w:val="AAH-Rubrik"/>
      <w:spacing w:before="100"/>
      <w:rPr>
        <w:color w:val="7F7F7F" w:themeColor="text1" w:themeTint="80"/>
        <w:sz w:val="20"/>
        <w:szCs w:val="20"/>
      </w:rPr>
    </w:pPr>
    <w:r w:rsidRPr="002B055F">
      <w:rPr>
        <w:i/>
        <w:iCs/>
        <w:sz w:val="20"/>
        <w:szCs w:val="20"/>
      </w:rPr>
      <w:drawing>
        <wp:anchor distT="0" distB="0" distL="114300" distR="114300" simplePos="0" relativeHeight="251658248" behindDoc="0" locked="0" layoutInCell="1" allowOverlap="1" wp14:anchorId="24FF8DEF" wp14:editId="63425A0C">
          <wp:simplePos x="0" y="0"/>
          <wp:positionH relativeFrom="page">
            <wp:posOffset>3416844</wp:posOffset>
          </wp:positionH>
          <wp:positionV relativeFrom="paragraph">
            <wp:posOffset>15330</wp:posOffset>
          </wp:positionV>
          <wp:extent cx="4446646" cy="576852"/>
          <wp:effectExtent l="0" t="0" r="0" b="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5" t="32297"/>
                  <a:stretch/>
                </pic:blipFill>
                <pic:spPr bwMode="auto">
                  <a:xfrm>
                    <a:off x="0" y="0"/>
                    <a:ext cx="4446646" cy="5768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EC" w:rsidRPr="00E77CA4">
      <w:drawing>
        <wp:anchor distT="0" distB="0" distL="114300" distR="114300" simplePos="0" relativeHeight="251658247" behindDoc="0" locked="0" layoutInCell="1" allowOverlap="1" wp14:anchorId="1E05841A" wp14:editId="7B2F45DE">
          <wp:simplePos x="0" y="0"/>
          <wp:positionH relativeFrom="column">
            <wp:posOffset>-1586230</wp:posOffset>
          </wp:positionH>
          <wp:positionV relativeFrom="paragraph">
            <wp:posOffset>-1421130</wp:posOffset>
          </wp:positionV>
          <wp:extent cx="2489835" cy="2489835"/>
          <wp:effectExtent l="0" t="0" r="5715" b="5715"/>
          <wp:wrapNone/>
          <wp:docPr id="214" name="Picture 214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03" w:rsidRPr="00F97541">
      <w:rPr>
        <w:rFonts w:asciiTheme="minorHAnsi" w:hAnsiTheme="minorHAnsi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22E5EE" wp14:editId="434B3A1E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ak koppling 1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0,-10.2pt" to="453.25pt,-10.2pt" w14:anchorId="2BAE4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>
              <v:stroke joinstyle="miter"/>
              <w10:wrap anchorx="margin"/>
            </v:line>
          </w:pict>
        </mc:Fallback>
      </mc:AlternateContent>
    </w:r>
    <w:r>
      <w:rPr>
        <w:rFonts w:asciiTheme="minorHAnsi" w:hAnsiTheme="minorHAnsi"/>
      </w:rPr>
      <w:t xml:space="preserve">                    </w:t>
    </w:r>
    <w:r w:rsidRPr="009C2DD1">
      <w:rPr>
        <w:color w:val="7F7F7F" w:themeColor="text1" w:themeTint="80"/>
        <w:sz w:val="20"/>
        <w:szCs w:val="20"/>
      </w:rPr>
      <w:t>www.allagehub.se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DEE" w14:textId="77777777" w:rsidR="00BE1494" w:rsidRPr="00F97541" w:rsidRDefault="00725703" w:rsidP="00BE1494">
    <w:pPr>
      <w:pStyle w:val="Sidfot"/>
      <w:spacing w:line="180" w:lineRule="exac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0BF6A50F" wp14:editId="1026D8FD">
              <wp:simplePos x="0" y="0"/>
              <wp:positionH relativeFrom="column">
                <wp:posOffset>1233805</wp:posOffset>
              </wp:positionH>
              <wp:positionV relativeFrom="paragraph">
                <wp:posOffset>-278130</wp:posOffset>
              </wp:positionV>
              <wp:extent cx="2360930" cy="1404620"/>
              <wp:effectExtent l="0" t="0" r="22860" b="1143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B8138" w14:textId="77777777" w:rsidR="00BE1494" w:rsidRDefault="00725703" w:rsidP="00BE1494">
                          <w:r w:rsidRPr="00790C57">
                            <w:rPr>
                              <w:highlight w:val="yellow"/>
                            </w:rPr>
                            <w:t>Du behöve</w:t>
                          </w:r>
                          <w:r>
                            <w:rPr>
                              <w:highlight w:val="yellow"/>
                            </w:rPr>
                            <w:t>r</w:t>
                          </w:r>
                          <w:r w:rsidRPr="00790C57">
                            <w:rPr>
                              <w:highlight w:val="yellow"/>
                            </w:rPr>
                            <w:t xml:space="preserve"> ändra sidfoten både på sidan 1 och 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>
          <w:pict>
            <v:shapetype id="_x0000_t202" coordsize="21600,21600" o:spt="202" path="m,l,21600r21600,l21600,xe" w14:anchorId="0BF6A50F">
              <v:stroke joinstyle="miter"/>
              <v:path gradientshapeok="t" o:connecttype="rect"/>
            </v:shapetype>
            <v:shape id="_x0000_s1028" style="position:absolute;margin-left:97.15pt;margin-top:-21.9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D30Ec7eAAAACwEAAA8AAAAAAAAAAAAAAAAAbwQAAGRycy9kb3ducmV2LnhtbFBLBQYAAAAA&#10;BAAEAPMAAAB6BQAAAAA=&#10;">
              <v:textbox style="mso-fit-shape-to-text:t">
                <w:txbxContent>
                  <w:p w:rsidR="00BE1494" w:rsidP="00BE1494" w:rsidRDefault="00725703" w14:paraId="08AB8138" w14:textId="77777777">
                    <w:r w:rsidRPr="00790C57">
                      <w:rPr>
                        <w:highlight w:val="yellow"/>
                      </w:rPr>
                      <w:t>Du behöve</w:t>
                    </w:r>
                    <w:r>
                      <w:rPr>
                        <w:highlight w:val="yellow"/>
                      </w:rPr>
                      <w:t>r</w:t>
                    </w:r>
                    <w:r w:rsidRPr="00790C57">
                      <w:rPr>
                        <w:highlight w:val="yellow"/>
                      </w:rPr>
                      <w:t xml:space="preserve"> ändra sidfoten både på sidan 1 och 2.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5F1FA7" wp14:editId="054E16EC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>
          <w:pict>
            <v:line id="Rak koppling 4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0,-10.2pt" to="453.25pt,-10.2pt" w14:anchorId="554493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>
              <v:stroke joinstyle="miter"/>
              <w10:wrap anchorx="margin"/>
            </v:line>
          </w:pict>
        </mc:Fallback>
      </mc:AlternateContent>
    </w:r>
    <w:r w:rsidRPr="00F97541">
      <w:rPr>
        <w:rFonts w:asciiTheme="minorHAnsi" w:hAnsiTheme="minorHAnsi"/>
        <w:noProof/>
      </w:rPr>
      <w:t>Rubrik på dokument</w:t>
    </w:r>
    <w:r w:rsidRPr="00F97541">
      <w:rPr>
        <w:rFonts w:asciiTheme="minorHAnsi" w:hAnsiTheme="minorHAnsi"/>
      </w:rPr>
      <w:tab/>
    </w:r>
    <w:r w:rsidRPr="00F97541">
      <w:rPr>
        <w:rFonts w:asciiTheme="minorHAnsi" w:hAnsiTheme="minorHAnsi"/>
      </w:rPr>
      <w:ptab w:relativeTo="margin" w:alignment="right" w:leader="none"/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PAGE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1</w:t>
    </w:r>
    <w:r w:rsidRPr="00F97541">
      <w:rPr>
        <w:rFonts w:asciiTheme="minorHAnsi" w:hAnsiTheme="minorHAnsi"/>
      </w:rPr>
      <w:fldChar w:fldCharType="end"/>
    </w:r>
    <w:r w:rsidRPr="00F97541">
      <w:rPr>
        <w:rFonts w:asciiTheme="minorHAnsi" w:hAnsiTheme="minorHAnsi"/>
      </w:rPr>
      <w:t xml:space="preserve"> (</w:t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NUMPAGES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2</w:t>
    </w:r>
    <w:r w:rsidRPr="00F97541">
      <w:rPr>
        <w:rFonts w:asciiTheme="minorHAnsi" w:hAnsiTheme="minorHAnsi"/>
        <w:noProof/>
      </w:rPr>
      <w:fldChar w:fldCharType="end"/>
    </w:r>
    <w:r w:rsidRPr="00F97541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0A23" w14:textId="77777777" w:rsidR="006156E8" w:rsidRDefault="006156E8">
      <w:pPr>
        <w:spacing w:after="0" w:line="240" w:lineRule="auto"/>
      </w:pPr>
      <w:r>
        <w:separator/>
      </w:r>
    </w:p>
  </w:footnote>
  <w:footnote w:type="continuationSeparator" w:id="0">
    <w:p w14:paraId="52567355" w14:textId="77777777" w:rsidR="006156E8" w:rsidRDefault="006156E8">
      <w:pPr>
        <w:spacing w:after="0" w:line="240" w:lineRule="auto"/>
      </w:pPr>
      <w:r>
        <w:continuationSeparator/>
      </w:r>
    </w:p>
  </w:footnote>
  <w:footnote w:type="continuationNotice" w:id="1">
    <w:p w14:paraId="0628C5E4" w14:textId="77777777" w:rsidR="006156E8" w:rsidRDefault="00615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DCDF" w14:textId="4EE3CC00" w:rsidR="00BB7856" w:rsidRDefault="00BB7856">
    <w:pPr>
      <w:pStyle w:val="Sidhuvud"/>
    </w:pPr>
    <w:r w:rsidRPr="00E37934">
      <w:rPr>
        <w:rFonts w:ascii="Cordia New" w:hAnsi="Cordia New" w:cs="Cordia New"/>
        <w:noProof/>
        <w:lang w:eastAsia="sv-SE"/>
      </w:rPr>
      <w:drawing>
        <wp:anchor distT="0" distB="0" distL="114300" distR="114300" simplePos="0" relativeHeight="251658249" behindDoc="0" locked="0" layoutInCell="1" allowOverlap="1" wp14:anchorId="2876E7C0" wp14:editId="0016300B">
          <wp:simplePos x="0" y="0"/>
          <wp:positionH relativeFrom="margin">
            <wp:posOffset>5505450</wp:posOffset>
          </wp:positionH>
          <wp:positionV relativeFrom="paragraph">
            <wp:posOffset>-86360</wp:posOffset>
          </wp:positionV>
          <wp:extent cx="866775" cy="866775"/>
          <wp:effectExtent l="0" t="0" r="9525" b="9525"/>
          <wp:wrapNone/>
          <wp:docPr id="216" name="Picture 216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F40A3" w14:textId="77777777" w:rsidR="00255149" w:rsidRDefault="00255149">
    <w:pPr>
      <w:pStyle w:val="Sidhuvud"/>
    </w:pPr>
  </w:p>
  <w:p w14:paraId="4E731A64" w14:textId="77777777" w:rsidR="00BB7856" w:rsidRDefault="00BB78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2FEF" w14:textId="77777777" w:rsidR="00BE1494" w:rsidRDefault="00725703" w:rsidP="00BE1494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3FD736" wp14:editId="6B301EBD">
              <wp:simplePos x="0" y="0"/>
              <wp:positionH relativeFrom="margin">
                <wp:posOffset>-100330</wp:posOffset>
              </wp:positionH>
              <wp:positionV relativeFrom="paragraph">
                <wp:posOffset>245110</wp:posOffset>
              </wp:positionV>
              <wp:extent cx="2667000" cy="28575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29251" w14:textId="77777777" w:rsidR="00BE1494" w:rsidRPr="00331E11" w:rsidRDefault="00725703" w:rsidP="00BE1494">
                          <w:pPr>
                            <w:rPr>
                              <w:sz w:val="24"/>
                            </w:rPr>
                          </w:pPr>
                          <w:r w:rsidRPr="00331E11">
                            <w:rPr>
                              <w:sz w:val="24"/>
                            </w:rPr>
                            <w:t>Tema/ämne/projektnamn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B3FD736">
              <v:stroke joinstyle="miter"/>
              <v:path gradientshapeok="t" o:connecttype="rect"/>
            </v:shapetype>
            <v:shape id="Textruta 2" style="position:absolute;margin-left:-7.9pt;margin-top:19.3pt;width:210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">
              <v:textbox>
                <w:txbxContent>
                  <w:p w:rsidRPr="00331E11" w:rsidR="00BE1494" w:rsidP="00BE1494" w:rsidRDefault="00725703" w14:paraId="1DF29251" w14:textId="77777777">
                    <w:pPr>
                      <w:rPr>
                        <w:sz w:val="24"/>
                      </w:rPr>
                    </w:pPr>
                    <w:r w:rsidRPr="00331E11">
                      <w:rPr>
                        <w:sz w:val="24"/>
                      </w:rPr>
                      <w:t>Tema/ämne/projektnamn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3018169F" wp14:editId="2728A336">
          <wp:simplePos x="0" y="0"/>
          <wp:positionH relativeFrom="margin">
            <wp:posOffset>3947795</wp:posOffset>
          </wp:positionH>
          <wp:positionV relativeFrom="paragraph">
            <wp:posOffset>211455</wp:posOffset>
          </wp:positionV>
          <wp:extent cx="2058670" cy="701675"/>
          <wp:effectExtent l="0" t="0" r="0" b="0"/>
          <wp:wrapSquare wrapText="bothSides"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Liggande_Svart_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94" b="27078"/>
                  <a:stretch/>
                </pic:blipFill>
                <pic:spPr bwMode="auto">
                  <a:xfrm>
                    <a:off x="0" y="0"/>
                    <a:ext cx="205867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D0A131A" wp14:editId="668BA708">
              <wp:simplePos x="0" y="0"/>
              <wp:positionH relativeFrom="margin">
                <wp:align>left</wp:align>
              </wp:positionH>
              <wp:positionV relativeFrom="paragraph">
                <wp:posOffset>545828</wp:posOffset>
              </wp:positionV>
              <wp:extent cx="3967843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8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ak koppling 2" style="position:absolute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.5pt" from="0,43pt" to="312.45pt,43pt" w14:anchorId="740A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">
              <v:stroke joinstyle="miter"/>
              <w10:wrap anchorx="margin"/>
            </v:line>
          </w:pict>
        </mc:Fallback>
      </mc:AlternateContent>
    </w:r>
  </w:p>
  <w:p w14:paraId="7B1F241C" w14:textId="77777777" w:rsidR="00BE1494" w:rsidRDefault="0072570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693CEE7" wp14:editId="3F752419">
              <wp:simplePos x="0" y="0"/>
              <wp:positionH relativeFrom="margin">
                <wp:posOffset>-100330</wp:posOffset>
              </wp:positionH>
              <wp:positionV relativeFrom="paragraph">
                <wp:posOffset>281305</wp:posOffset>
              </wp:positionV>
              <wp:extent cx="3619500" cy="44577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248C1" w14:textId="77777777" w:rsidR="00BE1494" w:rsidRPr="00F97541" w:rsidRDefault="00725703" w:rsidP="00BE1494">
                          <w:pPr>
                            <w:spacing w:after="0" w:line="24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Område/verksamhet/avdelning (kan tas bort)</w:t>
                          </w:r>
                        </w:p>
                        <w:p w14:paraId="0E8751C5" w14:textId="77777777" w:rsidR="00BE1494" w:rsidRPr="008F28A4" w:rsidRDefault="00725703" w:rsidP="00BE1494">
                          <w:pPr>
                            <w:spacing w:after="0" w:line="240" w:lineRule="exact"/>
                            <w:rPr>
                              <w:rFonts w:ascii="Consolas" w:hAnsi="Consolas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Datum: åååå-mm-dd</w:t>
                          </w:r>
                          <w:r w:rsidRPr="008A552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 id="_x0000_s1027" style="position:absolute;margin-left:-7.9pt;margin-top:22.15pt;width:285pt;height:3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" w14:anchorId="1693CEE7">
              <v:textbox>
                <w:txbxContent>
                  <w:p w:rsidRPr="00F97541" w:rsidR="00BE1494" w:rsidP="00BE1494" w:rsidRDefault="00725703" w14:paraId="55E248C1" w14:textId="77777777">
                    <w:pPr>
                      <w:spacing w:after="0" w:line="24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Område/verksamhet/avdelning (kan tas bort)</w:t>
                    </w:r>
                  </w:p>
                  <w:p w:rsidRPr="008F28A4" w:rsidR="00BE1494" w:rsidP="00BE1494" w:rsidRDefault="00725703" w14:paraId="0E8751C5" w14:textId="77777777">
                    <w:pPr>
                      <w:spacing w:after="0" w:line="240" w:lineRule="exact"/>
                      <w:rPr>
                        <w:rFonts w:ascii="Consolas" w:hAnsi="Consolas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Datum: åååå-mm-dd</w:t>
                    </w:r>
                    <w:r w:rsidRPr="008A5529"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C73"/>
    <w:multiLevelType w:val="hybridMultilevel"/>
    <w:tmpl w:val="2D44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4E32"/>
    <w:multiLevelType w:val="hybridMultilevel"/>
    <w:tmpl w:val="389E8984"/>
    <w:lvl w:ilvl="0" w:tplc="FA1E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0CC4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6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FC193F"/>
    <w:multiLevelType w:val="hybridMultilevel"/>
    <w:tmpl w:val="98CA1D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23443B"/>
    <w:multiLevelType w:val="hybridMultilevel"/>
    <w:tmpl w:val="9BC44B24"/>
    <w:lvl w:ilvl="0" w:tplc="924E23F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4B82"/>
    <w:multiLevelType w:val="hybridMultilevel"/>
    <w:tmpl w:val="1DF6B59C"/>
    <w:lvl w:ilvl="0" w:tplc="0090CE12">
      <w:numFmt w:val="bullet"/>
      <w:lvlText w:val="-"/>
      <w:lvlJc w:val="left"/>
      <w:pPr>
        <w:ind w:left="53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26CB7E09"/>
    <w:multiLevelType w:val="hybridMultilevel"/>
    <w:tmpl w:val="0450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03DA1"/>
    <w:multiLevelType w:val="hybridMultilevel"/>
    <w:tmpl w:val="16A8B340"/>
    <w:lvl w:ilvl="0" w:tplc="518E0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07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6D2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462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63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41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2D0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66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F034B6"/>
    <w:multiLevelType w:val="hybridMultilevel"/>
    <w:tmpl w:val="39608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DDF"/>
    <w:multiLevelType w:val="hybridMultilevel"/>
    <w:tmpl w:val="F5683C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40B1C8B"/>
    <w:multiLevelType w:val="hybridMultilevel"/>
    <w:tmpl w:val="8768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D4992"/>
    <w:multiLevelType w:val="hybridMultilevel"/>
    <w:tmpl w:val="F1D2CFEE"/>
    <w:lvl w:ilvl="0" w:tplc="F47A75FE">
      <w:start w:val="11"/>
      <w:numFmt w:val="bullet"/>
      <w:lvlText w:val="-"/>
      <w:lvlJc w:val="left"/>
      <w:pPr>
        <w:ind w:left="2055" w:hanging="360"/>
      </w:pPr>
      <w:rPr>
        <w:rFonts w:ascii="Georgia" w:eastAsia="Times New Roman" w:hAnsi="Georgia" w:cs="Arial" w:hint="default"/>
      </w:rPr>
    </w:lvl>
    <w:lvl w:ilvl="1" w:tplc="041D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4E8D4C4A"/>
    <w:multiLevelType w:val="hybridMultilevel"/>
    <w:tmpl w:val="55BA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B642B"/>
    <w:multiLevelType w:val="hybridMultilevel"/>
    <w:tmpl w:val="0812F9FE"/>
    <w:lvl w:ilvl="0" w:tplc="07DCE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CA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E1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E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2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00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0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6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E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32856"/>
    <w:multiLevelType w:val="hybridMultilevel"/>
    <w:tmpl w:val="2C14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61A95"/>
    <w:multiLevelType w:val="hybridMultilevel"/>
    <w:tmpl w:val="1E10B2B8"/>
    <w:lvl w:ilvl="0" w:tplc="E876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64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A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2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2A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07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800561">
    <w:abstractNumId w:val="10"/>
  </w:num>
  <w:num w:numId="2" w16cid:durableId="1683974142">
    <w:abstractNumId w:val="14"/>
  </w:num>
  <w:num w:numId="3" w16cid:durableId="1722363015">
    <w:abstractNumId w:val="1"/>
  </w:num>
  <w:num w:numId="4" w16cid:durableId="99836820">
    <w:abstractNumId w:val="12"/>
  </w:num>
  <w:num w:numId="5" w16cid:durableId="1092319955">
    <w:abstractNumId w:val="3"/>
  </w:num>
  <w:num w:numId="6" w16cid:durableId="2062361580">
    <w:abstractNumId w:val="4"/>
  </w:num>
  <w:num w:numId="7" w16cid:durableId="1821772119">
    <w:abstractNumId w:val="6"/>
  </w:num>
  <w:num w:numId="8" w16cid:durableId="771390252">
    <w:abstractNumId w:val="2"/>
  </w:num>
  <w:num w:numId="9" w16cid:durableId="1971782179">
    <w:abstractNumId w:val="5"/>
  </w:num>
  <w:num w:numId="10" w16cid:durableId="432089507">
    <w:abstractNumId w:val="9"/>
  </w:num>
  <w:num w:numId="11" w16cid:durableId="526061353">
    <w:abstractNumId w:val="0"/>
  </w:num>
  <w:num w:numId="12" w16cid:durableId="962687723">
    <w:abstractNumId w:val="8"/>
  </w:num>
  <w:num w:numId="13" w16cid:durableId="1734767243">
    <w:abstractNumId w:val="7"/>
  </w:num>
  <w:num w:numId="14" w16cid:durableId="476916482">
    <w:abstractNumId w:val="11"/>
  </w:num>
  <w:num w:numId="15" w16cid:durableId="3285596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D"/>
    <w:rsid w:val="00012F74"/>
    <w:rsid w:val="00017F0B"/>
    <w:rsid w:val="000238EB"/>
    <w:rsid w:val="0005563E"/>
    <w:rsid w:val="000B5F00"/>
    <w:rsid w:val="000D26B5"/>
    <w:rsid w:val="000D58DF"/>
    <w:rsid w:val="001237C6"/>
    <w:rsid w:val="0014246E"/>
    <w:rsid w:val="001451E8"/>
    <w:rsid w:val="00187F40"/>
    <w:rsid w:val="001A413C"/>
    <w:rsid w:val="001F11F6"/>
    <w:rsid w:val="002007D2"/>
    <w:rsid w:val="00255149"/>
    <w:rsid w:val="00256175"/>
    <w:rsid w:val="002751E0"/>
    <w:rsid w:val="002B6B9E"/>
    <w:rsid w:val="002E520B"/>
    <w:rsid w:val="0033683B"/>
    <w:rsid w:val="00336B8B"/>
    <w:rsid w:val="00360112"/>
    <w:rsid w:val="00375E07"/>
    <w:rsid w:val="00392484"/>
    <w:rsid w:val="00393269"/>
    <w:rsid w:val="004157C5"/>
    <w:rsid w:val="004214EB"/>
    <w:rsid w:val="00435672"/>
    <w:rsid w:val="00435BAD"/>
    <w:rsid w:val="004C1036"/>
    <w:rsid w:val="004E425B"/>
    <w:rsid w:val="00515A56"/>
    <w:rsid w:val="0053237D"/>
    <w:rsid w:val="005A6E6B"/>
    <w:rsid w:val="005D1769"/>
    <w:rsid w:val="006156E8"/>
    <w:rsid w:val="00652B9B"/>
    <w:rsid w:val="00670388"/>
    <w:rsid w:val="006934BA"/>
    <w:rsid w:val="007041BE"/>
    <w:rsid w:val="00725703"/>
    <w:rsid w:val="00727550"/>
    <w:rsid w:val="00770329"/>
    <w:rsid w:val="007973B8"/>
    <w:rsid w:val="007B6971"/>
    <w:rsid w:val="007D5AAC"/>
    <w:rsid w:val="00805062"/>
    <w:rsid w:val="0080742D"/>
    <w:rsid w:val="00833AE0"/>
    <w:rsid w:val="00851396"/>
    <w:rsid w:val="008567A1"/>
    <w:rsid w:val="00857BE9"/>
    <w:rsid w:val="0088347A"/>
    <w:rsid w:val="00886080"/>
    <w:rsid w:val="008B26E2"/>
    <w:rsid w:val="008B5F14"/>
    <w:rsid w:val="008C79F7"/>
    <w:rsid w:val="008E19AC"/>
    <w:rsid w:val="00906BB9"/>
    <w:rsid w:val="00906F74"/>
    <w:rsid w:val="00957412"/>
    <w:rsid w:val="00961787"/>
    <w:rsid w:val="009B7B95"/>
    <w:rsid w:val="009E2F8F"/>
    <w:rsid w:val="009E3D67"/>
    <w:rsid w:val="00A40E70"/>
    <w:rsid w:val="00A55600"/>
    <w:rsid w:val="00A5605F"/>
    <w:rsid w:val="00AC5FE9"/>
    <w:rsid w:val="00B04082"/>
    <w:rsid w:val="00B21E07"/>
    <w:rsid w:val="00B249DF"/>
    <w:rsid w:val="00B71009"/>
    <w:rsid w:val="00B93B41"/>
    <w:rsid w:val="00B97CDF"/>
    <w:rsid w:val="00BB0067"/>
    <w:rsid w:val="00BB7856"/>
    <w:rsid w:val="00BD3C9F"/>
    <w:rsid w:val="00BE1494"/>
    <w:rsid w:val="00BE6CA3"/>
    <w:rsid w:val="00BE729D"/>
    <w:rsid w:val="00BF10EC"/>
    <w:rsid w:val="00BF13B0"/>
    <w:rsid w:val="00C42AB3"/>
    <w:rsid w:val="00C42D37"/>
    <w:rsid w:val="00CB2E64"/>
    <w:rsid w:val="00CB70D9"/>
    <w:rsid w:val="00CC63EC"/>
    <w:rsid w:val="00CF1F76"/>
    <w:rsid w:val="00CF5969"/>
    <w:rsid w:val="00D15A2D"/>
    <w:rsid w:val="00D7240E"/>
    <w:rsid w:val="00E11277"/>
    <w:rsid w:val="00E977D1"/>
    <w:rsid w:val="00EB2288"/>
    <w:rsid w:val="00EE7D5C"/>
    <w:rsid w:val="00F03FC7"/>
    <w:rsid w:val="00F36A61"/>
    <w:rsid w:val="00F56998"/>
    <w:rsid w:val="00F80DEE"/>
    <w:rsid w:val="00F82164"/>
    <w:rsid w:val="00F8228A"/>
    <w:rsid w:val="00FC0599"/>
    <w:rsid w:val="00FC1C87"/>
    <w:rsid w:val="00FD04EC"/>
    <w:rsid w:val="00FE0AAB"/>
    <w:rsid w:val="00FE24A3"/>
    <w:rsid w:val="00FF21E9"/>
    <w:rsid w:val="049A18EE"/>
    <w:rsid w:val="07E88CE6"/>
    <w:rsid w:val="133AC8A1"/>
    <w:rsid w:val="182E7F54"/>
    <w:rsid w:val="1BA17FD2"/>
    <w:rsid w:val="28D67EDF"/>
    <w:rsid w:val="36331675"/>
    <w:rsid w:val="4B9A2B90"/>
    <w:rsid w:val="511BE18E"/>
    <w:rsid w:val="53374407"/>
    <w:rsid w:val="6DDF9967"/>
    <w:rsid w:val="747ED034"/>
    <w:rsid w:val="78440845"/>
    <w:rsid w:val="7B20E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64978"/>
  <w15:chartTrackingRefBased/>
  <w15:docId w15:val="{5E443119-98EC-49CD-B9D0-5A913EA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Rubrik1">
    <w:name w:val="heading 1"/>
    <w:basedOn w:val="Normal"/>
    <w:next w:val="Textejindrag"/>
    <w:link w:val="Rubrik1Char"/>
    <w:uiPriority w:val="9"/>
    <w:qFormat/>
    <w:rsid w:val="00B24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5A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D15A2D"/>
    <w:pPr>
      <w:spacing w:line="240" w:lineRule="exact"/>
    </w:pPr>
    <w:rPr>
      <w:rFonts w:ascii="Consolas" w:hAnsi="Consolas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D15A2D"/>
    <w:rPr>
      <w:rFonts w:ascii="Consolas" w:hAnsi="Consolas" w:cs="Arial"/>
      <w:color w:val="000000"/>
      <w:sz w:val="18"/>
      <w:szCs w:val="18"/>
    </w:rPr>
  </w:style>
  <w:style w:type="paragraph" w:customStyle="1" w:styleId="Textmedindrag">
    <w:name w:val="Text med indrag"/>
    <w:basedOn w:val="Textejindrag"/>
    <w:link w:val="TextmedindragChar"/>
    <w:qFormat/>
    <w:rsid w:val="00D15A2D"/>
    <w:pPr>
      <w:ind w:firstLine="170"/>
    </w:pPr>
    <w:rPr>
      <w:rFonts w:eastAsia="Times New Roman"/>
      <w:lang w:eastAsia="sv-SE"/>
    </w:rPr>
  </w:style>
  <w:style w:type="character" w:customStyle="1" w:styleId="TextmedindragChar">
    <w:name w:val="Text med indrag Char"/>
    <w:basedOn w:val="Standardstycketeckensnitt"/>
    <w:link w:val="Textmedindrag"/>
    <w:rsid w:val="00D15A2D"/>
    <w:rPr>
      <w:rFonts w:ascii="Georgia" w:eastAsia="Times New Roman" w:hAnsi="Georgia" w:cs="Arial"/>
      <w:color w:val="000000"/>
      <w:sz w:val="20"/>
      <w:szCs w:val="20"/>
      <w:lang w:eastAsia="sv-SE"/>
    </w:rPr>
  </w:style>
  <w:style w:type="paragraph" w:customStyle="1" w:styleId="Rubrik10">
    <w:name w:val="Rubrik_1"/>
    <w:basedOn w:val="Normal"/>
    <w:next w:val="Normal"/>
    <w:qFormat/>
    <w:rsid w:val="00F03FC7"/>
    <w:pPr>
      <w:spacing w:before="120" w:after="120" w:line="560" w:lineRule="exact"/>
      <w:ind w:right="964"/>
    </w:pPr>
    <w:rPr>
      <w:sz w:val="52"/>
      <w:szCs w:val="60"/>
    </w:rPr>
  </w:style>
  <w:style w:type="paragraph" w:customStyle="1" w:styleId="Textejindrag">
    <w:name w:val="Text ej indrag"/>
    <w:basedOn w:val="Normal"/>
    <w:next w:val="Textmedindrag"/>
    <w:link w:val="TextejindragChar"/>
    <w:qFormat/>
    <w:rsid w:val="00961787"/>
    <w:pPr>
      <w:spacing w:after="0" w:line="280" w:lineRule="exact"/>
      <w:ind w:right="964"/>
    </w:pPr>
    <w:rPr>
      <w:rFonts w:ascii="Georgia" w:hAnsi="Georgia"/>
      <w:sz w:val="24"/>
    </w:rPr>
  </w:style>
  <w:style w:type="character" w:customStyle="1" w:styleId="TextejindragChar">
    <w:name w:val="Text ej indrag Char"/>
    <w:basedOn w:val="Standardstycketeckensnitt"/>
    <w:link w:val="Textejindrag"/>
    <w:rsid w:val="00961787"/>
    <w:rPr>
      <w:rFonts w:ascii="Georgia" w:hAnsi="Georgia" w:cs="Arial"/>
      <w:color w:val="000000"/>
      <w:sz w:val="24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97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7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A4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Franklin Gothic Medium" w:hAnsi="Franklin Gothic Medium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83B"/>
    <w:rPr>
      <w:rFonts w:ascii="Segoe U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24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35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E2F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2F8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H-Rubrik">
    <w:name w:val="AAH - Rubrik"/>
    <w:basedOn w:val="Normal"/>
    <w:link w:val="AAH-RubrikChar"/>
    <w:qFormat/>
    <w:rsid w:val="00BD3C9F"/>
    <w:rPr>
      <w:rFonts w:ascii="Playfair Display" w:hAnsi="Playfair Display" w:cstheme="minorBidi"/>
      <w:noProof/>
      <w:color w:val="auto"/>
      <w:sz w:val="36"/>
      <w:szCs w:val="36"/>
    </w:rPr>
  </w:style>
  <w:style w:type="character" w:customStyle="1" w:styleId="AAH-RubrikChar">
    <w:name w:val="AAH - Rubrik Char"/>
    <w:basedOn w:val="Standardstycketeckensnitt"/>
    <w:link w:val="AAH-Rubrik"/>
    <w:rsid w:val="00BD3C9F"/>
    <w:rPr>
      <w:rFonts w:ascii="Playfair Display" w:hAnsi="Playfair Display"/>
      <w:noProof/>
      <w:sz w:val="36"/>
      <w:szCs w:val="36"/>
    </w:rPr>
  </w:style>
  <w:style w:type="character" w:customStyle="1" w:styleId="lrzxr">
    <w:name w:val="lrzxr"/>
    <w:basedOn w:val="Standardstycketeckensnitt"/>
    <w:rsid w:val="00255149"/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1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6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33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2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0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1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42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9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4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41b4f-26c7-46aa-aed6-66bf98cc60d6">
      <Terms xmlns="http://schemas.microsoft.com/office/infopath/2007/PartnerControls"/>
    </lcf76f155ced4ddcb4097134ff3c332f>
    <TaxCatchAll xmlns="0c9f8649-71a1-4674-afc8-f8456824fe4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2A1F448F20B42B7095DB777A9C983" ma:contentTypeVersion="15" ma:contentTypeDescription="Skapa ett nytt dokument." ma:contentTypeScope="" ma:versionID="42c7dc900873c0b226df0ecda6aa1b77">
  <xsd:schema xmlns:xsd="http://www.w3.org/2001/XMLSchema" xmlns:xs="http://www.w3.org/2001/XMLSchema" xmlns:p="http://schemas.microsoft.com/office/2006/metadata/properties" xmlns:ns2="2cb41b4f-26c7-46aa-aed6-66bf98cc60d6" xmlns:ns3="0c9f8649-71a1-4674-afc8-f8456824fe48" targetNamespace="http://schemas.microsoft.com/office/2006/metadata/properties" ma:root="true" ma:fieldsID="8566c2d3e8cf92ea555f672a1293c68e" ns2:_="" ns3:_="">
    <xsd:import namespace="2cb41b4f-26c7-46aa-aed6-66bf98cc60d6"/>
    <xsd:import namespace="0c9f8649-71a1-4674-afc8-f8456824f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1b4f-26c7-46aa-aed6-66bf98cc6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8649-71a1-4674-afc8-f8456824f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abb3de-0b39-4434-910b-560ee9d4263b}" ma:internalName="TaxCatchAll" ma:showField="CatchAllData" ma:web="0c9f8649-71a1-4674-afc8-f8456824f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2AEBF-E36D-499F-806C-9F9474FC1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FC27A-4042-49FD-A010-50F9322FB7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2B420-E6D0-4B6C-85AA-0ADD2AC06AA4}">
  <ds:schemaRefs>
    <ds:schemaRef ds:uri="http://schemas.microsoft.com/office/2006/metadata/properties"/>
    <ds:schemaRef ds:uri="http://schemas.microsoft.com/office/infopath/2007/PartnerControls"/>
    <ds:schemaRef ds:uri="2cb41b4f-26c7-46aa-aed6-66bf98cc60d6"/>
    <ds:schemaRef ds:uri="0c9f8649-71a1-4674-afc8-f8456824fe48"/>
  </ds:schemaRefs>
</ds:datastoreItem>
</file>

<file path=customXml/itemProps4.xml><?xml version="1.0" encoding="utf-8"?>
<ds:datastoreItem xmlns:ds="http://schemas.openxmlformats.org/officeDocument/2006/customXml" ds:itemID="{88CB4239-A9DD-430F-BF3A-63BA4F7FA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41b4f-26c7-46aa-aed6-66bf98cc60d6"/>
    <ds:schemaRef ds:uri="0c9f8649-71a1-4674-afc8-f8456824f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Fornell</dc:creator>
  <cp:keywords/>
  <dc:description/>
  <cp:lastModifiedBy>Johanna Lundgren</cp:lastModifiedBy>
  <cp:revision>12</cp:revision>
  <dcterms:created xsi:type="dcterms:W3CDTF">2024-01-11T13:25:00Z</dcterms:created>
  <dcterms:modified xsi:type="dcterms:W3CDTF">2024-01-30T13:07:00Z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0x0101009372A1F448F20B42B7095DB777A9C983</vt:lpwstr>
  </property>
  <property fmtid="{D5CDD505-2E9C-101B-9397-08002B2CF9AE}" pid="3" name="MSIP_Label_2d0d5255-3e17-45d6-9327-1403dfb35dc9_Enabled">
    <vt:lpwstr>True</vt:lpwstr>
  </property>
  <property fmtid="{D5CDD505-2E9C-101B-9397-08002B2CF9AE}" pid="4" name="MSIP_Label_2d0d5255-3e17-45d6-9327-1403dfb35dc9_SiteId">
    <vt:lpwstr>330e4eb9-21d3-482f-adc1-cf5b3e9ff866</vt:lpwstr>
  </property>
  <property fmtid="{D5CDD505-2E9C-101B-9397-08002B2CF9AE}" pid="5" name="MSIP_Label_2d0d5255-3e17-45d6-9327-1403dfb35dc9_Owner">
    <vt:lpwstr>Camilla.Karlsson2@lerum.se</vt:lpwstr>
  </property>
  <property fmtid="{D5CDD505-2E9C-101B-9397-08002B2CF9AE}" pid="6" name="MSIP_Label_2d0d5255-3e17-45d6-9327-1403dfb35dc9_SetDate">
    <vt:lpwstr>2022-01-20T07:42:42.4334685Z</vt:lpwstr>
  </property>
  <property fmtid="{D5CDD505-2E9C-101B-9397-08002B2CF9AE}" pid="7" name="MSIP_Label_2d0d5255-3e17-45d6-9327-1403dfb35dc9_Name">
    <vt:lpwstr>Offentlig</vt:lpwstr>
  </property>
  <property fmtid="{D5CDD505-2E9C-101B-9397-08002B2CF9AE}" pid="8" name="MSIP_Label_2d0d5255-3e17-45d6-9327-1403dfb35dc9_Application">
    <vt:lpwstr>Microsoft Azure Information Protection</vt:lpwstr>
  </property>
  <property fmtid="{D5CDD505-2E9C-101B-9397-08002B2CF9AE}" pid="9" name="MSIP_Label_2d0d5255-3e17-45d6-9327-1403dfb35dc9_ActionId">
    <vt:lpwstr>cf3636cf-8329-462d-a377-de507b0393be</vt:lpwstr>
  </property>
  <property fmtid="{D5CDD505-2E9C-101B-9397-08002B2CF9AE}" pid="10" name="MSIP_Label_2d0d5255-3e17-45d6-9327-1403dfb35dc9_Extended_MSFT_Method">
    <vt:lpwstr>Automatic</vt:lpwstr>
  </property>
  <property fmtid="{D5CDD505-2E9C-101B-9397-08002B2CF9AE}" pid="11" name="Sensitivity">
    <vt:lpwstr>Offentlig</vt:lpwstr>
  </property>
  <property fmtid="{D5CDD505-2E9C-101B-9397-08002B2CF9AE}" pid="12" name="MediaServiceImageTags">
    <vt:lpwstr/>
  </property>
</Properties>
</file>