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BB34" w14:textId="1818F7EF" w:rsidR="007B080D" w:rsidRDefault="007B080D" w:rsidP="007B080D">
      <w:pPr>
        <w:pStyle w:val="Punktertextejindragen"/>
        <w:numPr>
          <w:ilvl w:val="0"/>
          <w:numId w:val="0"/>
        </w:numPr>
        <w:rPr>
          <w:rStyle w:val="TextejindragChar"/>
        </w:rPr>
      </w:pPr>
      <w:r w:rsidRPr="009511A0">
        <w:rPr>
          <w:rStyle w:val="Rubrik1Char"/>
        </w:rPr>
        <w:t>Risk</w:t>
      </w:r>
      <w:r>
        <w:rPr>
          <w:rStyle w:val="Rubrik1Char"/>
        </w:rPr>
        <w:t>- och konsekvensbedömning</w:t>
      </w:r>
      <w:r>
        <w:rPr>
          <w:rStyle w:val="Rubrik1Char"/>
        </w:rPr>
        <w:br/>
      </w:r>
      <w:r>
        <w:br/>
      </w:r>
      <w:r w:rsidRPr="00B95FDC">
        <w:rPr>
          <w:rStyle w:val="TextejindragChar"/>
        </w:rPr>
        <w:t xml:space="preserve">Redovisa </w:t>
      </w:r>
      <w:r>
        <w:rPr>
          <w:rStyle w:val="TextejindragChar"/>
        </w:rPr>
        <w:t xml:space="preserve">identifierade risker med testet och </w:t>
      </w:r>
      <w:r w:rsidRPr="00B95FDC">
        <w:rPr>
          <w:rStyle w:val="TextejindragChar"/>
        </w:rPr>
        <w:t>vilka åtgärder som är beslutade</w:t>
      </w:r>
      <w:r>
        <w:rPr>
          <w:rStyle w:val="TextejindragChar"/>
        </w:rPr>
        <w:t xml:space="preserve"> </w:t>
      </w:r>
      <w:r w:rsidRPr="00B95FDC">
        <w:rPr>
          <w:rStyle w:val="TextejindragChar"/>
        </w:rPr>
        <w:t xml:space="preserve">eller ska genomföras vid behov. </w:t>
      </w:r>
      <w:r w:rsidR="0035741E">
        <w:rPr>
          <w:rStyle w:val="TextejindragChar"/>
        </w:rPr>
        <w:br/>
      </w:r>
      <w:r w:rsidR="0035741E">
        <w:rPr>
          <w:rStyle w:val="TextejindragChar"/>
        </w:rPr>
        <w:br/>
      </w:r>
      <w:r>
        <w:rPr>
          <w:rStyle w:val="TextejindragChar"/>
        </w:rPr>
        <w:t xml:space="preserve">Använd nedanstående tabell alternativt utgå från er kommuns mall för riskhantering (lägg till som bilaga till testplan). </w:t>
      </w:r>
      <w:r>
        <w:rPr>
          <w:rStyle w:val="TextejindragChar"/>
        </w:rPr>
        <w:br/>
      </w:r>
    </w:p>
    <w:p w14:paraId="6F68844B" w14:textId="77777777" w:rsidR="007B080D" w:rsidRDefault="007B080D" w:rsidP="007B080D">
      <w:pPr>
        <w:pStyle w:val="Punktertextejindragen"/>
        <w:numPr>
          <w:ilvl w:val="0"/>
          <w:numId w:val="21"/>
        </w:numPr>
        <w:rPr>
          <w:rStyle w:val="TextejindragChar"/>
        </w:rPr>
      </w:pPr>
      <w:r w:rsidRPr="00B95FDC">
        <w:rPr>
          <w:rStyle w:val="TextejindragChar"/>
        </w:rPr>
        <w:t xml:space="preserve">Vilka risker finns med testet och hur hanteras dessa? </w:t>
      </w:r>
      <w:r>
        <w:rPr>
          <w:rStyle w:val="TextejindragChar"/>
        </w:rPr>
        <w:t>Exempelvis</w:t>
      </w:r>
      <w:r w:rsidRPr="00B95FDC">
        <w:rPr>
          <w:rStyle w:val="TextejindragChar"/>
        </w:rPr>
        <w:t xml:space="preserve"> om lösningen som testas inte implementeras, </w:t>
      </w:r>
      <w:r>
        <w:rPr>
          <w:rStyle w:val="TextejindragChar"/>
        </w:rPr>
        <w:t>resursförändringar</w:t>
      </w:r>
      <w:r w:rsidRPr="00B95FDC">
        <w:rPr>
          <w:rStyle w:val="TextejindragChar"/>
        </w:rPr>
        <w:t xml:space="preserve">, </w:t>
      </w:r>
      <w:r>
        <w:rPr>
          <w:rStyle w:val="TextejindragChar"/>
        </w:rPr>
        <w:t>teknikpåverkan</w:t>
      </w:r>
      <w:r w:rsidRPr="00B95FDC">
        <w:rPr>
          <w:rStyle w:val="TextejindragChar"/>
        </w:rPr>
        <w:t>, informationssäkerhet med mera</w:t>
      </w:r>
      <w:r>
        <w:rPr>
          <w:rStyle w:val="TextejindragChar"/>
        </w:rPr>
        <w:t xml:space="preserve">. </w:t>
      </w:r>
    </w:p>
    <w:p w14:paraId="17A81940" w14:textId="77777777" w:rsidR="007B080D" w:rsidRDefault="007B080D" w:rsidP="007B080D">
      <w:pPr>
        <w:pStyle w:val="Textejindrag"/>
      </w:pPr>
    </w:p>
    <w:tbl>
      <w:tblPr>
        <w:tblStyle w:val="Tabellrutnt"/>
        <w:tblW w:w="98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833"/>
        <w:gridCol w:w="2456"/>
      </w:tblGrid>
      <w:tr w:rsidR="007B080D" w:rsidRPr="00F9111E" w14:paraId="3E85C5B1" w14:textId="77777777" w:rsidTr="00BC647D">
        <w:trPr>
          <w:trHeight w:val="841"/>
        </w:trPr>
        <w:tc>
          <w:tcPr>
            <w:tcW w:w="2127" w:type="dxa"/>
            <w:shd w:val="clear" w:color="auto" w:fill="7DD4DC"/>
          </w:tcPr>
          <w:p w14:paraId="26DD6439" w14:textId="77777777" w:rsidR="007B080D" w:rsidRPr="00BC647D" w:rsidRDefault="007B080D" w:rsidP="00CE07A1">
            <w:pPr>
              <w:keepNext/>
              <w:keepLines/>
              <w:spacing w:before="40" w:line="259" w:lineRule="auto"/>
              <w:outlineLvl w:val="2"/>
              <w:rPr>
                <w:rFonts w:eastAsiaTheme="majorEastAsia" w:cstheme="majorBidi"/>
                <w:color w:val="auto"/>
                <w:sz w:val="24"/>
                <w:szCs w:val="24"/>
              </w:rPr>
            </w:pPr>
            <w:r w:rsidRPr="00BC647D">
              <w:rPr>
                <w:rFonts w:eastAsiaTheme="majorEastAsia" w:cstheme="majorBidi"/>
                <w:color w:val="auto"/>
                <w:sz w:val="24"/>
                <w:szCs w:val="24"/>
              </w:rPr>
              <w:t>Risk</w:t>
            </w:r>
          </w:p>
        </w:tc>
        <w:tc>
          <w:tcPr>
            <w:tcW w:w="2410" w:type="dxa"/>
            <w:shd w:val="clear" w:color="auto" w:fill="7DD4DC"/>
          </w:tcPr>
          <w:p w14:paraId="165AAC7C" w14:textId="5A849175" w:rsidR="007B080D" w:rsidRPr="00BC647D" w:rsidRDefault="007B080D" w:rsidP="00CE07A1">
            <w:pPr>
              <w:keepNext/>
              <w:keepLines/>
              <w:spacing w:before="40" w:line="259" w:lineRule="auto"/>
              <w:outlineLvl w:val="2"/>
              <w:rPr>
                <w:rFonts w:eastAsiaTheme="majorEastAsia" w:cstheme="majorBidi"/>
                <w:color w:val="auto"/>
                <w:sz w:val="24"/>
                <w:szCs w:val="24"/>
              </w:rPr>
            </w:pPr>
            <w:r w:rsidRPr="00BC647D">
              <w:rPr>
                <w:rFonts w:eastAsiaTheme="majorEastAsia" w:cstheme="majorBidi"/>
                <w:color w:val="auto"/>
                <w:sz w:val="24"/>
                <w:szCs w:val="24"/>
              </w:rPr>
              <w:t>Sannolikhet att risk inträffar</w:t>
            </w:r>
            <w:r w:rsidR="00FC61F4" w:rsidRPr="00BC647D">
              <w:rPr>
                <w:rFonts w:eastAsiaTheme="majorEastAsia" w:cstheme="majorBidi"/>
                <w:color w:val="auto"/>
                <w:sz w:val="24"/>
                <w:szCs w:val="24"/>
              </w:rPr>
              <w:t xml:space="preserve">: </w:t>
            </w:r>
            <w:r w:rsidR="00BC647D">
              <w:rPr>
                <w:rStyle w:val="TextejindragChar"/>
                <w:rFonts w:ascii="Franklin Gothic Medium" w:hAnsi="Franklin Gothic Medium"/>
                <w:color w:val="000000" w:themeColor="text1"/>
                <w:szCs w:val="24"/>
              </w:rPr>
              <w:t>h</w:t>
            </w:r>
            <w:r w:rsidRPr="00BC647D">
              <w:rPr>
                <w:rStyle w:val="TextejindragChar"/>
                <w:rFonts w:ascii="Franklin Gothic Medium" w:hAnsi="Franklin Gothic Medium"/>
                <w:color w:val="000000" w:themeColor="text1"/>
                <w:szCs w:val="24"/>
              </w:rPr>
              <w:t>ög/mellan/låg</w:t>
            </w:r>
          </w:p>
        </w:tc>
        <w:tc>
          <w:tcPr>
            <w:tcW w:w="2833" w:type="dxa"/>
            <w:shd w:val="clear" w:color="auto" w:fill="7DD4DC"/>
          </w:tcPr>
          <w:p w14:paraId="2F97D95B" w14:textId="77777777" w:rsidR="007B080D" w:rsidRPr="00BC647D" w:rsidRDefault="007B080D" w:rsidP="00CE07A1">
            <w:pPr>
              <w:keepNext/>
              <w:keepLines/>
              <w:spacing w:before="40" w:line="259" w:lineRule="auto"/>
              <w:outlineLvl w:val="2"/>
              <w:rPr>
                <w:rFonts w:eastAsiaTheme="majorEastAsia" w:cstheme="majorBidi"/>
                <w:color w:val="auto"/>
                <w:sz w:val="24"/>
                <w:szCs w:val="24"/>
              </w:rPr>
            </w:pPr>
            <w:r w:rsidRPr="00BC647D">
              <w:rPr>
                <w:rFonts w:eastAsiaTheme="majorEastAsia" w:cstheme="majorBidi"/>
                <w:color w:val="auto"/>
                <w:sz w:val="24"/>
                <w:szCs w:val="24"/>
              </w:rPr>
              <w:t>Konsekvens om risk inträffar</w:t>
            </w:r>
          </w:p>
        </w:tc>
        <w:tc>
          <w:tcPr>
            <w:tcW w:w="2456" w:type="dxa"/>
            <w:shd w:val="clear" w:color="auto" w:fill="7DD4DC"/>
          </w:tcPr>
          <w:p w14:paraId="6F7A3665" w14:textId="77777777" w:rsidR="007B080D" w:rsidRPr="00BC647D" w:rsidRDefault="007B080D" w:rsidP="00CE07A1">
            <w:pPr>
              <w:keepNext/>
              <w:keepLines/>
              <w:spacing w:before="40" w:line="259" w:lineRule="auto"/>
              <w:outlineLvl w:val="2"/>
              <w:rPr>
                <w:rFonts w:eastAsiaTheme="majorEastAsia" w:cstheme="majorBidi"/>
                <w:color w:val="auto"/>
                <w:sz w:val="24"/>
                <w:szCs w:val="24"/>
              </w:rPr>
            </w:pPr>
            <w:r w:rsidRPr="00BC647D">
              <w:rPr>
                <w:rFonts w:eastAsiaTheme="majorEastAsia" w:cstheme="majorBidi"/>
                <w:color w:val="auto"/>
                <w:sz w:val="24"/>
                <w:szCs w:val="24"/>
              </w:rPr>
              <w:t>Hantering av risk</w:t>
            </w:r>
          </w:p>
        </w:tc>
      </w:tr>
      <w:tr w:rsidR="007B080D" w:rsidRPr="00F9111E" w14:paraId="59AF4663" w14:textId="77777777" w:rsidTr="00BC647D">
        <w:trPr>
          <w:trHeight w:val="364"/>
        </w:trPr>
        <w:tc>
          <w:tcPr>
            <w:tcW w:w="2127" w:type="dxa"/>
          </w:tcPr>
          <w:p w14:paraId="2CFDDAAA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21BA6A8D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i/>
                <w:iCs/>
                <w:sz w:val="24"/>
              </w:rPr>
            </w:pPr>
          </w:p>
        </w:tc>
        <w:tc>
          <w:tcPr>
            <w:tcW w:w="2833" w:type="dxa"/>
          </w:tcPr>
          <w:p w14:paraId="07965EF2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2EC5147A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2342D4A2" w14:textId="77777777" w:rsidTr="00BC647D">
        <w:trPr>
          <w:trHeight w:val="348"/>
        </w:trPr>
        <w:tc>
          <w:tcPr>
            <w:tcW w:w="2127" w:type="dxa"/>
          </w:tcPr>
          <w:p w14:paraId="342C3B67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1FEFA66D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47D06C6E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21DC80B8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2DD9B233" w14:textId="77777777" w:rsidTr="00BC647D">
        <w:trPr>
          <w:trHeight w:val="348"/>
        </w:trPr>
        <w:tc>
          <w:tcPr>
            <w:tcW w:w="2127" w:type="dxa"/>
          </w:tcPr>
          <w:p w14:paraId="55E410C2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2963CE60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74F101ED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5CE3E51F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64127D72" w14:textId="77777777" w:rsidTr="00BC647D">
        <w:trPr>
          <w:trHeight w:val="348"/>
        </w:trPr>
        <w:tc>
          <w:tcPr>
            <w:tcW w:w="2127" w:type="dxa"/>
          </w:tcPr>
          <w:p w14:paraId="13962380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01DC983B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06C8C1CA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5EBF1842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433C12E6" w14:textId="77777777" w:rsidTr="00BC647D">
        <w:trPr>
          <w:trHeight w:val="348"/>
        </w:trPr>
        <w:tc>
          <w:tcPr>
            <w:tcW w:w="2127" w:type="dxa"/>
          </w:tcPr>
          <w:p w14:paraId="34637B65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6781AAA1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747BD3A1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4D72ABF7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1BEC4C2E" w14:textId="77777777" w:rsidTr="00BC647D">
        <w:trPr>
          <w:trHeight w:val="348"/>
        </w:trPr>
        <w:tc>
          <w:tcPr>
            <w:tcW w:w="2127" w:type="dxa"/>
          </w:tcPr>
          <w:p w14:paraId="72ADD82B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124AE8ED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5ED696F3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6969D3B9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2287814B" w14:textId="77777777" w:rsidTr="00BC647D">
        <w:trPr>
          <w:trHeight w:val="348"/>
        </w:trPr>
        <w:tc>
          <w:tcPr>
            <w:tcW w:w="2127" w:type="dxa"/>
          </w:tcPr>
          <w:p w14:paraId="533350BC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72AD15D5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752B8EE7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23161DF2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63DA6475" w14:textId="77777777" w:rsidTr="00BC647D">
        <w:trPr>
          <w:trHeight w:val="348"/>
        </w:trPr>
        <w:tc>
          <w:tcPr>
            <w:tcW w:w="2127" w:type="dxa"/>
          </w:tcPr>
          <w:p w14:paraId="4377CC73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65EB2613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09209FFD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43A674C4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  <w:tr w:rsidR="007B080D" w:rsidRPr="00F9111E" w14:paraId="32DE0BED" w14:textId="77777777" w:rsidTr="00BC647D">
        <w:trPr>
          <w:trHeight w:val="348"/>
        </w:trPr>
        <w:tc>
          <w:tcPr>
            <w:tcW w:w="2127" w:type="dxa"/>
          </w:tcPr>
          <w:p w14:paraId="4C4CD3DD" w14:textId="77777777" w:rsidR="007B080D" w:rsidRPr="00C05D37" w:rsidRDefault="007B080D" w:rsidP="00CE07A1">
            <w:pPr>
              <w:pStyle w:val="Liststycke"/>
              <w:spacing w:line="280" w:lineRule="exact"/>
              <w:ind w:right="964"/>
              <w:rPr>
                <w:rFonts w:ascii="Georgia" w:hAnsi="Georgia"/>
              </w:rPr>
            </w:pPr>
          </w:p>
        </w:tc>
        <w:tc>
          <w:tcPr>
            <w:tcW w:w="2410" w:type="dxa"/>
          </w:tcPr>
          <w:p w14:paraId="3A68ACB0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833" w:type="dxa"/>
          </w:tcPr>
          <w:p w14:paraId="5CB5A8E3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  <w:tc>
          <w:tcPr>
            <w:tcW w:w="2456" w:type="dxa"/>
          </w:tcPr>
          <w:p w14:paraId="401CFB36" w14:textId="77777777" w:rsidR="007B080D" w:rsidRPr="00F9111E" w:rsidRDefault="007B080D" w:rsidP="00CE07A1">
            <w:pPr>
              <w:spacing w:line="280" w:lineRule="exact"/>
              <w:ind w:right="964"/>
              <w:rPr>
                <w:rFonts w:ascii="Georgia" w:hAnsi="Georgia"/>
                <w:sz w:val="24"/>
              </w:rPr>
            </w:pPr>
          </w:p>
        </w:tc>
      </w:tr>
    </w:tbl>
    <w:p w14:paraId="1D0DDCC8" w14:textId="77777777" w:rsidR="008C6294" w:rsidRDefault="008C6294" w:rsidP="008D3FC2">
      <w:pPr>
        <w:pStyle w:val="Textmedindrag"/>
        <w:ind w:firstLine="0"/>
        <w:rPr>
          <w:lang w:eastAsia="en-US"/>
        </w:rPr>
      </w:pPr>
    </w:p>
    <w:p w14:paraId="7F4857EF" w14:textId="77777777" w:rsidR="008C6294" w:rsidRDefault="008C6294" w:rsidP="008D3FC2">
      <w:pPr>
        <w:pStyle w:val="Textmedindrag"/>
        <w:ind w:firstLine="0"/>
        <w:rPr>
          <w:lang w:eastAsia="en-US"/>
        </w:rPr>
      </w:pPr>
    </w:p>
    <w:p w14:paraId="7B4F9BAA" w14:textId="77777777" w:rsidR="00352411" w:rsidRDefault="00352411" w:rsidP="008D3FC2">
      <w:pPr>
        <w:pStyle w:val="Textmedindrag"/>
        <w:ind w:firstLine="0"/>
        <w:rPr>
          <w:lang w:eastAsia="en-US"/>
        </w:rPr>
      </w:pPr>
    </w:p>
    <w:p w14:paraId="68FD6387" w14:textId="5718C24B" w:rsidR="00352411" w:rsidRPr="008D3FC2" w:rsidRDefault="00352411" w:rsidP="008D3FC2">
      <w:pPr>
        <w:pStyle w:val="Textmedindrag"/>
        <w:ind w:firstLine="0"/>
        <w:rPr>
          <w:lang w:eastAsia="en-US"/>
        </w:rPr>
      </w:pPr>
    </w:p>
    <w:p w14:paraId="2AFB5C74" w14:textId="77777777" w:rsidR="00C71D92" w:rsidRDefault="00C71D92" w:rsidP="00CD0ACB">
      <w:pPr>
        <w:pStyle w:val="Textejindrag"/>
      </w:pPr>
    </w:p>
    <w:p w14:paraId="14CEDA0D" w14:textId="6E28B6D8" w:rsidR="00CD0ACB" w:rsidRPr="00CD0ACB" w:rsidRDefault="00CD0ACB" w:rsidP="00CD0ACB">
      <w:pPr>
        <w:pStyle w:val="Textejindrag"/>
      </w:pPr>
      <w:r>
        <w:br/>
      </w:r>
    </w:p>
    <w:p w14:paraId="6228D381" w14:textId="52FAC29E" w:rsidR="000A5D8C" w:rsidRDefault="000A5D8C" w:rsidP="000A5D8C">
      <w:pPr>
        <w:pStyle w:val="Textejindrag"/>
      </w:pPr>
    </w:p>
    <w:p w14:paraId="682132B6" w14:textId="77777777" w:rsidR="001577EF" w:rsidRDefault="001577EF" w:rsidP="001577EF">
      <w:pPr>
        <w:pStyle w:val="Textmedindrag"/>
        <w:rPr>
          <w:lang w:eastAsia="en-US"/>
        </w:rPr>
      </w:pPr>
    </w:p>
    <w:p w14:paraId="00BD7DA5" w14:textId="77777777" w:rsidR="001577EF" w:rsidRDefault="001577EF" w:rsidP="001577EF">
      <w:pPr>
        <w:pStyle w:val="Textmedindrag"/>
        <w:rPr>
          <w:lang w:eastAsia="en-US"/>
        </w:rPr>
      </w:pPr>
    </w:p>
    <w:p w14:paraId="410AEE88" w14:textId="77777777" w:rsidR="001577EF" w:rsidRDefault="001577EF" w:rsidP="001577EF">
      <w:pPr>
        <w:pStyle w:val="Textmedindrag"/>
        <w:rPr>
          <w:lang w:eastAsia="en-US"/>
        </w:rPr>
      </w:pPr>
    </w:p>
    <w:p w14:paraId="179EE668" w14:textId="77777777" w:rsidR="001577EF" w:rsidRDefault="001577EF" w:rsidP="001577EF">
      <w:pPr>
        <w:pStyle w:val="Textmedindrag"/>
        <w:rPr>
          <w:lang w:eastAsia="en-US"/>
        </w:rPr>
      </w:pPr>
    </w:p>
    <w:p w14:paraId="1D33EB9B" w14:textId="77777777" w:rsidR="001577EF" w:rsidRDefault="001577EF" w:rsidP="001577EF">
      <w:pPr>
        <w:pStyle w:val="Textmedindrag"/>
        <w:rPr>
          <w:lang w:eastAsia="en-US"/>
        </w:rPr>
      </w:pPr>
    </w:p>
    <w:p w14:paraId="684037CC" w14:textId="63B26681" w:rsidR="001577EF" w:rsidRPr="001577EF" w:rsidRDefault="001577EF" w:rsidP="001577EF">
      <w:pPr>
        <w:pStyle w:val="Textmedindrag"/>
        <w:rPr>
          <w:lang w:eastAsia="en-US"/>
        </w:rPr>
      </w:pPr>
    </w:p>
    <w:p w14:paraId="63E239A0" w14:textId="3C0B8DF3" w:rsidR="000A5D8C" w:rsidRPr="000A5D8C" w:rsidRDefault="000A5D8C" w:rsidP="000A5D8C">
      <w:pPr>
        <w:pStyle w:val="Textmedindrag"/>
        <w:ind w:firstLine="0"/>
        <w:rPr>
          <w:lang w:eastAsia="en-US"/>
        </w:rPr>
      </w:pPr>
    </w:p>
    <w:p w14:paraId="1B38E529" w14:textId="77777777" w:rsidR="00D406F5" w:rsidRPr="00D406F5" w:rsidRDefault="00D406F5" w:rsidP="00D406F5"/>
    <w:sectPr w:rsidR="00D406F5" w:rsidRPr="00D406F5" w:rsidSect="00BE14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58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218D" w14:textId="77777777" w:rsidR="00527C7F" w:rsidRDefault="00527C7F">
      <w:pPr>
        <w:spacing w:after="0" w:line="240" w:lineRule="auto"/>
      </w:pPr>
      <w:r>
        <w:separator/>
      </w:r>
    </w:p>
  </w:endnote>
  <w:endnote w:type="continuationSeparator" w:id="0">
    <w:p w14:paraId="1FDC2334" w14:textId="77777777" w:rsidR="00527C7F" w:rsidRDefault="00527C7F">
      <w:pPr>
        <w:spacing w:after="0" w:line="240" w:lineRule="auto"/>
      </w:pPr>
      <w:r>
        <w:continuationSeparator/>
      </w:r>
    </w:p>
  </w:endnote>
  <w:endnote w:type="continuationNotice" w:id="1">
    <w:p w14:paraId="27E88F88" w14:textId="77777777" w:rsidR="00527C7F" w:rsidRDefault="00527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274CEB32" w:rsidR="00BE1494" w:rsidRPr="00F97541" w:rsidRDefault="00CC63EC" w:rsidP="00BE1494">
    <w:pPr>
      <w:pStyle w:val="Sidfot"/>
      <w:spacing w:after="0" w:line="180" w:lineRule="exact"/>
      <w:rPr>
        <w:rFonts w:asciiTheme="minorHAnsi" w:hAnsiTheme="minorHAnsi"/>
      </w:rPr>
    </w:pPr>
    <w:r w:rsidRPr="00E77CA4">
      <w:rPr>
        <w:noProof/>
      </w:rPr>
      <w:drawing>
        <wp:anchor distT="0" distB="0" distL="114300" distR="114300" simplePos="0" relativeHeight="251662346" behindDoc="0" locked="0" layoutInCell="1" allowOverlap="1" wp14:anchorId="1E05841A" wp14:editId="4CE7AED6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13" name="Bildobjekt 13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1FDBB873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2102D" id="Rak koppling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="00725703" w:rsidRPr="00F97541">
      <w:rPr>
        <w:rFonts w:asciiTheme="minorHAnsi" w:hAnsiTheme="minorHAnsi"/>
        <w:noProof/>
      </w:rPr>
      <w:t xml:space="preserve">Rubrik på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B8288F" id="Rak koppling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88E5" w14:textId="77777777" w:rsidR="00527C7F" w:rsidRDefault="00527C7F">
      <w:pPr>
        <w:spacing w:after="0" w:line="240" w:lineRule="auto"/>
      </w:pPr>
      <w:r>
        <w:separator/>
      </w:r>
    </w:p>
  </w:footnote>
  <w:footnote w:type="continuationSeparator" w:id="0">
    <w:p w14:paraId="46FD20F9" w14:textId="77777777" w:rsidR="00527C7F" w:rsidRDefault="00527C7F">
      <w:pPr>
        <w:spacing w:after="0" w:line="240" w:lineRule="auto"/>
      </w:pPr>
      <w:r>
        <w:continuationSeparator/>
      </w:r>
    </w:p>
  </w:footnote>
  <w:footnote w:type="continuationNotice" w:id="1">
    <w:p w14:paraId="6CF40B61" w14:textId="77777777" w:rsidR="00527C7F" w:rsidRDefault="00527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F62" w14:textId="2C2E6096" w:rsidR="00BE1494" w:rsidRDefault="00CC63EC" w:rsidP="00BE1494">
    <w:pPr>
      <w:pStyle w:val="Sidhuvud"/>
      <w:tabs>
        <w:tab w:val="clear" w:pos="4536"/>
        <w:tab w:val="clear" w:pos="9072"/>
        <w:tab w:val="left" w:pos="1170"/>
        <w:tab w:val="left" w:pos="2412"/>
      </w:tabs>
    </w:pPr>
    <w:r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60298" behindDoc="0" locked="0" layoutInCell="1" allowOverlap="1" wp14:anchorId="0A3C371B" wp14:editId="6A31374C">
          <wp:simplePos x="0" y="0"/>
          <wp:positionH relativeFrom="margin">
            <wp:posOffset>5074920</wp:posOffset>
          </wp:positionH>
          <wp:positionV relativeFrom="paragraph">
            <wp:posOffset>-635</wp:posOffset>
          </wp:positionV>
          <wp:extent cx="866775" cy="866775"/>
          <wp:effectExtent l="0" t="0" r="9525" b="9525"/>
          <wp:wrapNone/>
          <wp:docPr id="5" name="Bildobjekt 5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9D3"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299F33F" wp14:editId="46BBB570">
              <wp:simplePos x="0" y="0"/>
              <wp:positionH relativeFrom="margin">
                <wp:posOffset>-1270</wp:posOffset>
              </wp:positionH>
              <wp:positionV relativeFrom="paragraph">
                <wp:posOffset>191770</wp:posOffset>
              </wp:positionV>
              <wp:extent cx="3505200" cy="285750"/>
              <wp:effectExtent l="0" t="0" r="0" b="0"/>
              <wp:wrapSquare wrapText="bothSides"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28E73" w14:textId="0C2DF582" w:rsidR="00BE1494" w:rsidRPr="00331E11" w:rsidRDefault="00BC647D" w:rsidP="00BE14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Testbädden </w:t>
                          </w:r>
                          <w:r w:rsidR="007B080D">
                            <w:rPr>
                              <w:sz w:val="24"/>
                            </w:rPr>
                            <w:t>AllAgeHub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9F3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.1pt;margin-top:15.1pt;width:276pt;height:22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" filled="f" stroked="f">
              <v:textbox>
                <w:txbxContent>
                  <w:p w14:paraId="66F28E73" w14:textId="0C2DF582" w:rsidR="00BE1494" w:rsidRPr="00331E11" w:rsidRDefault="00BC647D" w:rsidP="00BE14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Testbädden </w:t>
                    </w:r>
                    <w:r w:rsidR="007B080D">
                      <w:rPr>
                        <w:sz w:val="24"/>
                      </w:rPr>
                      <w:t>AllAgeHub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5703" w:rsidRPr="00B679D3">
      <w:rPr>
        <w:noProof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19B60930" wp14:editId="3F334016">
              <wp:simplePos x="0" y="0"/>
              <wp:positionH relativeFrom="margin">
                <wp:posOffset>0</wp:posOffset>
              </wp:positionH>
              <wp:positionV relativeFrom="paragraph">
                <wp:posOffset>486410</wp:posOffset>
              </wp:positionV>
              <wp:extent cx="3619500" cy="445770"/>
              <wp:effectExtent l="0" t="0" r="0" b="0"/>
              <wp:wrapSquare wrapText="bothSides"/>
              <wp:docPr id="1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34F55" w14:textId="63263A50" w:rsidR="00BE1494" w:rsidRDefault="007B080D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Datum:</w:t>
                          </w:r>
                        </w:p>
                        <w:p w14:paraId="7C3047AE" w14:textId="5C9AB562" w:rsidR="007B080D" w:rsidRPr="008F28A4" w:rsidRDefault="007B080D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Medverkande: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60930" id="_x0000_s1027" type="#_x0000_t202" style="position:absolute;margin-left:0;margin-top:38.3pt;width:285pt;height:35.1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LDw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" stroked="f">
              <v:textbox>
                <w:txbxContent>
                  <w:p w14:paraId="15034F55" w14:textId="63263A50" w:rsidR="00BE1494" w:rsidRDefault="007B080D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Datum:</w:t>
                    </w:r>
                  </w:p>
                  <w:p w14:paraId="7C3047AE" w14:textId="5C9AB562" w:rsidR="007B080D" w:rsidRPr="008F28A4" w:rsidRDefault="007B080D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Medverkande: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5703" w:rsidRPr="00B679D3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19B5D34" wp14:editId="70539909">
              <wp:simplePos x="0" y="0"/>
              <wp:positionH relativeFrom="margin">
                <wp:posOffset>100330</wp:posOffset>
              </wp:positionH>
              <wp:positionV relativeFrom="paragraph">
                <wp:posOffset>485775</wp:posOffset>
              </wp:positionV>
              <wp:extent cx="3967200" cy="0"/>
              <wp:effectExtent l="0" t="0" r="0" b="0"/>
              <wp:wrapNone/>
              <wp:docPr id="17" name="Rak koppli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72327" id="Rak koppling 17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38.25pt" to="320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" strokecolor="black [3200]" strokeweight=".5pt">
              <v:stroke joinstyle="miter"/>
              <w10:wrap anchorx="margin"/>
            </v:line>
          </w:pict>
        </mc:Fallback>
      </mc:AlternateContent>
    </w:r>
    <w:r w:rsidR="00725703">
      <w:tab/>
    </w:r>
    <w:r w:rsidR="0072570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8F6EEE" id="Rak koppling 2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312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Datum: </w:t>
                          </w:r>
                          <w:proofErr w:type="spellStart"/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åååå-mm-dd</w:t>
                          </w:r>
                          <w:proofErr w:type="spellEnd"/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_x0000_s1029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f8EAIAAP0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Datum: </w:t>
                    </w:r>
                    <w:proofErr w:type="spellStart"/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åååå-mm-dd</w:t>
                    </w:r>
                    <w:proofErr w:type="spellEnd"/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18E"/>
    <w:multiLevelType w:val="hybridMultilevel"/>
    <w:tmpl w:val="54C6B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0466B"/>
    <w:multiLevelType w:val="hybridMultilevel"/>
    <w:tmpl w:val="4D96D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C30"/>
    <w:multiLevelType w:val="hybridMultilevel"/>
    <w:tmpl w:val="6A7235E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18A6"/>
    <w:multiLevelType w:val="hybridMultilevel"/>
    <w:tmpl w:val="CEBA7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3116"/>
    <w:multiLevelType w:val="hybridMultilevel"/>
    <w:tmpl w:val="910ABD6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8BD"/>
    <w:multiLevelType w:val="hybridMultilevel"/>
    <w:tmpl w:val="BC1C001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552"/>
    <w:multiLevelType w:val="hybridMultilevel"/>
    <w:tmpl w:val="7C147B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3FA2"/>
    <w:multiLevelType w:val="hybridMultilevel"/>
    <w:tmpl w:val="F8B03D7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F25"/>
    <w:multiLevelType w:val="hybridMultilevel"/>
    <w:tmpl w:val="4CC8197E"/>
    <w:lvl w:ilvl="0" w:tplc="F0801D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50583"/>
    <w:multiLevelType w:val="hybridMultilevel"/>
    <w:tmpl w:val="1FE05A8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EB6E01"/>
    <w:multiLevelType w:val="hybridMultilevel"/>
    <w:tmpl w:val="F906FAEE"/>
    <w:lvl w:ilvl="0" w:tplc="1B8645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2A9B"/>
    <w:multiLevelType w:val="hybridMultilevel"/>
    <w:tmpl w:val="A23ED5F6"/>
    <w:lvl w:ilvl="0" w:tplc="2C947E06">
      <w:start w:val="1"/>
      <w:numFmt w:val="decimal"/>
      <w:pStyle w:val="Punktertextejindragen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07996"/>
    <w:multiLevelType w:val="hybridMultilevel"/>
    <w:tmpl w:val="7834EE2A"/>
    <w:lvl w:ilvl="0" w:tplc="9572D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652D6"/>
    <w:multiLevelType w:val="hybridMultilevel"/>
    <w:tmpl w:val="E6D890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57EC3"/>
    <w:multiLevelType w:val="hybridMultilevel"/>
    <w:tmpl w:val="53622B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81AFC"/>
    <w:multiLevelType w:val="hybridMultilevel"/>
    <w:tmpl w:val="C3D415D4"/>
    <w:lvl w:ilvl="0" w:tplc="F0801D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1430"/>
    <w:multiLevelType w:val="hybridMultilevel"/>
    <w:tmpl w:val="38F69116"/>
    <w:lvl w:ilvl="0" w:tplc="F0801DE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765696">
    <w:abstractNumId w:val="11"/>
  </w:num>
  <w:num w:numId="2" w16cid:durableId="1371416831">
    <w:abstractNumId w:val="20"/>
  </w:num>
  <w:num w:numId="3" w16cid:durableId="1283152505">
    <w:abstractNumId w:val="1"/>
  </w:num>
  <w:num w:numId="4" w16cid:durableId="371157812">
    <w:abstractNumId w:val="12"/>
  </w:num>
  <w:num w:numId="5" w16cid:durableId="1841968593">
    <w:abstractNumId w:val="19"/>
  </w:num>
  <w:num w:numId="6" w16cid:durableId="668480209">
    <w:abstractNumId w:val="0"/>
  </w:num>
  <w:num w:numId="7" w16cid:durableId="1912421943">
    <w:abstractNumId w:val="2"/>
  </w:num>
  <w:num w:numId="8" w16cid:durableId="1392803238">
    <w:abstractNumId w:val="17"/>
  </w:num>
  <w:num w:numId="9" w16cid:durableId="1995209694">
    <w:abstractNumId w:val="4"/>
  </w:num>
  <w:num w:numId="10" w16cid:durableId="1531727168">
    <w:abstractNumId w:val="7"/>
  </w:num>
  <w:num w:numId="11" w16cid:durableId="915045081">
    <w:abstractNumId w:val="15"/>
  </w:num>
  <w:num w:numId="12" w16cid:durableId="1726677721">
    <w:abstractNumId w:val="14"/>
  </w:num>
  <w:num w:numId="13" w16cid:durableId="806702211">
    <w:abstractNumId w:val="16"/>
  </w:num>
  <w:num w:numId="14" w16cid:durableId="672025579">
    <w:abstractNumId w:val="18"/>
  </w:num>
  <w:num w:numId="15" w16cid:durableId="1798717178">
    <w:abstractNumId w:val="9"/>
  </w:num>
  <w:num w:numId="16" w16cid:durableId="2001077026">
    <w:abstractNumId w:val="5"/>
  </w:num>
  <w:num w:numId="17" w16cid:durableId="578099918">
    <w:abstractNumId w:val="3"/>
  </w:num>
  <w:num w:numId="18" w16cid:durableId="676932062">
    <w:abstractNumId w:val="10"/>
  </w:num>
  <w:num w:numId="19" w16cid:durableId="186606602">
    <w:abstractNumId w:val="13"/>
  </w:num>
  <w:num w:numId="20" w16cid:durableId="1384981548">
    <w:abstractNumId w:val="6"/>
  </w:num>
  <w:num w:numId="21" w16cid:durableId="1639797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06E1C"/>
    <w:rsid w:val="00012F74"/>
    <w:rsid w:val="00021071"/>
    <w:rsid w:val="000211E8"/>
    <w:rsid w:val="00023201"/>
    <w:rsid w:val="0004038E"/>
    <w:rsid w:val="0005407D"/>
    <w:rsid w:val="0005563E"/>
    <w:rsid w:val="000646F7"/>
    <w:rsid w:val="00067157"/>
    <w:rsid w:val="000748D6"/>
    <w:rsid w:val="00085834"/>
    <w:rsid w:val="00092EEB"/>
    <w:rsid w:val="00093486"/>
    <w:rsid w:val="000A2000"/>
    <w:rsid w:val="000A5782"/>
    <w:rsid w:val="000A5D8C"/>
    <w:rsid w:val="000D2A93"/>
    <w:rsid w:val="000D58DF"/>
    <w:rsid w:val="00111F59"/>
    <w:rsid w:val="00112AAF"/>
    <w:rsid w:val="001178F2"/>
    <w:rsid w:val="00120195"/>
    <w:rsid w:val="00122E69"/>
    <w:rsid w:val="001414B3"/>
    <w:rsid w:val="0014246E"/>
    <w:rsid w:val="001577EF"/>
    <w:rsid w:val="00193247"/>
    <w:rsid w:val="001979C8"/>
    <w:rsid w:val="001A413C"/>
    <w:rsid w:val="001A6307"/>
    <w:rsid w:val="001D47C4"/>
    <w:rsid w:val="001E5484"/>
    <w:rsid w:val="00206A0B"/>
    <w:rsid w:val="00242A0F"/>
    <w:rsid w:val="0025163B"/>
    <w:rsid w:val="00256175"/>
    <w:rsid w:val="00262343"/>
    <w:rsid w:val="0026529C"/>
    <w:rsid w:val="00271BEF"/>
    <w:rsid w:val="00277911"/>
    <w:rsid w:val="00286F42"/>
    <w:rsid w:val="002878A8"/>
    <w:rsid w:val="002C0A4F"/>
    <w:rsid w:val="002C3953"/>
    <w:rsid w:val="002C5AB2"/>
    <w:rsid w:val="002D2E75"/>
    <w:rsid w:val="002E77D9"/>
    <w:rsid w:val="002F3508"/>
    <w:rsid w:val="002F4363"/>
    <w:rsid w:val="002F5686"/>
    <w:rsid w:val="00300CDC"/>
    <w:rsid w:val="003312CF"/>
    <w:rsid w:val="0033683B"/>
    <w:rsid w:val="00352411"/>
    <w:rsid w:val="0035741E"/>
    <w:rsid w:val="003706F6"/>
    <w:rsid w:val="0037163A"/>
    <w:rsid w:val="00380730"/>
    <w:rsid w:val="00393269"/>
    <w:rsid w:val="00393D64"/>
    <w:rsid w:val="00395C76"/>
    <w:rsid w:val="003A17A9"/>
    <w:rsid w:val="00435BAD"/>
    <w:rsid w:val="00451B8C"/>
    <w:rsid w:val="00453160"/>
    <w:rsid w:val="004561F1"/>
    <w:rsid w:val="00466EE6"/>
    <w:rsid w:val="004740C8"/>
    <w:rsid w:val="00493E14"/>
    <w:rsid w:val="004B0414"/>
    <w:rsid w:val="004B0BAA"/>
    <w:rsid w:val="004B7F7F"/>
    <w:rsid w:val="004C2CB8"/>
    <w:rsid w:val="004C3814"/>
    <w:rsid w:val="004C6979"/>
    <w:rsid w:val="004D48AB"/>
    <w:rsid w:val="004D6B4C"/>
    <w:rsid w:val="004D70A7"/>
    <w:rsid w:val="004F3626"/>
    <w:rsid w:val="004F673A"/>
    <w:rsid w:val="004F6B21"/>
    <w:rsid w:val="00527C7F"/>
    <w:rsid w:val="0055099B"/>
    <w:rsid w:val="00554A59"/>
    <w:rsid w:val="00571909"/>
    <w:rsid w:val="00583758"/>
    <w:rsid w:val="00595DAA"/>
    <w:rsid w:val="005A1777"/>
    <w:rsid w:val="005C7367"/>
    <w:rsid w:val="005D725F"/>
    <w:rsid w:val="005E074F"/>
    <w:rsid w:val="005F13B4"/>
    <w:rsid w:val="0060026F"/>
    <w:rsid w:val="00611EC6"/>
    <w:rsid w:val="006318E7"/>
    <w:rsid w:val="006346E1"/>
    <w:rsid w:val="00635243"/>
    <w:rsid w:val="00636430"/>
    <w:rsid w:val="0064129A"/>
    <w:rsid w:val="00647EAD"/>
    <w:rsid w:val="00654735"/>
    <w:rsid w:val="00666AE9"/>
    <w:rsid w:val="006903E1"/>
    <w:rsid w:val="006938F2"/>
    <w:rsid w:val="006B78C2"/>
    <w:rsid w:val="006E1580"/>
    <w:rsid w:val="00722EAD"/>
    <w:rsid w:val="007245CA"/>
    <w:rsid w:val="00725703"/>
    <w:rsid w:val="007259E9"/>
    <w:rsid w:val="00725E10"/>
    <w:rsid w:val="00744C0A"/>
    <w:rsid w:val="00747FB2"/>
    <w:rsid w:val="00757EDA"/>
    <w:rsid w:val="007701BF"/>
    <w:rsid w:val="0077269D"/>
    <w:rsid w:val="0079189A"/>
    <w:rsid w:val="007958DD"/>
    <w:rsid w:val="007A3B51"/>
    <w:rsid w:val="007A6C45"/>
    <w:rsid w:val="007B080D"/>
    <w:rsid w:val="007B440C"/>
    <w:rsid w:val="007C0B60"/>
    <w:rsid w:val="007D240E"/>
    <w:rsid w:val="00806D24"/>
    <w:rsid w:val="00837A18"/>
    <w:rsid w:val="008517D4"/>
    <w:rsid w:val="00861DA7"/>
    <w:rsid w:val="008739F1"/>
    <w:rsid w:val="00891139"/>
    <w:rsid w:val="008B5F14"/>
    <w:rsid w:val="008C6294"/>
    <w:rsid w:val="008C7751"/>
    <w:rsid w:val="008D1D86"/>
    <w:rsid w:val="008D3FC2"/>
    <w:rsid w:val="008D7ABF"/>
    <w:rsid w:val="008E19AC"/>
    <w:rsid w:val="0090188D"/>
    <w:rsid w:val="0091197D"/>
    <w:rsid w:val="00911F42"/>
    <w:rsid w:val="009137E4"/>
    <w:rsid w:val="009163BC"/>
    <w:rsid w:val="00925979"/>
    <w:rsid w:val="009315C9"/>
    <w:rsid w:val="009558DB"/>
    <w:rsid w:val="009560F2"/>
    <w:rsid w:val="00957412"/>
    <w:rsid w:val="00962C4F"/>
    <w:rsid w:val="009C2016"/>
    <w:rsid w:val="009E3D67"/>
    <w:rsid w:val="009E79E4"/>
    <w:rsid w:val="00A016E4"/>
    <w:rsid w:val="00A40E04"/>
    <w:rsid w:val="00A43F95"/>
    <w:rsid w:val="00A55600"/>
    <w:rsid w:val="00A61BAB"/>
    <w:rsid w:val="00A818EB"/>
    <w:rsid w:val="00A87ED1"/>
    <w:rsid w:val="00A92F0D"/>
    <w:rsid w:val="00A94690"/>
    <w:rsid w:val="00AC5FE9"/>
    <w:rsid w:val="00AD63A9"/>
    <w:rsid w:val="00B04436"/>
    <w:rsid w:val="00B268F2"/>
    <w:rsid w:val="00B342C2"/>
    <w:rsid w:val="00B50A57"/>
    <w:rsid w:val="00B71009"/>
    <w:rsid w:val="00B7173B"/>
    <w:rsid w:val="00B726E3"/>
    <w:rsid w:val="00B7582E"/>
    <w:rsid w:val="00B7727C"/>
    <w:rsid w:val="00B97CDF"/>
    <w:rsid w:val="00BA56A5"/>
    <w:rsid w:val="00BC647D"/>
    <w:rsid w:val="00BE1494"/>
    <w:rsid w:val="00BE2333"/>
    <w:rsid w:val="00BF2827"/>
    <w:rsid w:val="00C10D59"/>
    <w:rsid w:val="00C1741D"/>
    <w:rsid w:val="00C25E46"/>
    <w:rsid w:val="00C602BD"/>
    <w:rsid w:val="00C71D92"/>
    <w:rsid w:val="00C77CDE"/>
    <w:rsid w:val="00C87BBB"/>
    <w:rsid w:val="00C87C00"/>
    <w:rsid w:val="00C90389"/>
    <w:rsid w:val="00C9400E"/>
    <w:rsid w:val="00C968C9"/>
    <w:rsid w:val="00CB2504"/>
    <w:rsid w:val="00CB2E64"/>
    <w:rsid w:val="00CC63EC"/>
    <w:rsid w:val="00CD0ACB"/>
    <w:rsid w:val="00CE27E3"/>
    <w:rsid w:val="00CE40AB"/>
    <w:rsid w:val="00CF41DA"/>
    <w:rsid w:val="00D134FB"/>
    <w:rsid w:val="00D15A2D"/>
    <w:rsid w:val="00D406F5"/>
    <w:rsid w:val="00D7240E"/>
    <w:rsid w:val="00D77987"/>
    <w:rsid w:val="00D85BD2"/>
    <w:rsid w:val="00D957CD"/>
    <w:rsid w:val="00DA5BD8"/>
    <w:rsid w:val="00DA7706"/>
    <w:rsid w:val="00DC3943"/>
    <w:rsid w:val="00E05BCB"/>
    <w:rsid w:val="00E72CCE"/>
    <w:rsid w:val="00E851D7"/>
    <w:rsid w:val="00E86F19"/>
    <w:rsid w:val="00E901FC"/>
    <w:rsid w:val="00E911B6"/>
    <w:rsid w:val="00E96774"/>
    <w:rsid w:val="00EC5370"/>
    <w:rsid w:val="00ED4C11"/>
    <w:rsid w:val="00ED7C3C"/>
    <w:rsid w:val="00EE72F8"/>
    <w:rsid w:val="00F03FC7"/>
    <w:rsid w:val="00F13DDC"/>
    <w:rsid w:val="00F33E9C"/>
    <w:rsid w:val="00F35013"/>
    <w:rsid w:val="00F65498"/>
    <w:rsid w:val="00F72484"/>
    <w:rsid w:val="00F82021"/>
    <w:rsid w:val="00F8228A"/>
    <w:rsid w:val="00F83988"/>
    <w:rsid w:val="00F83A7A"/>
    <w:rsid w:val="00F9111E"/>
    <w:rsid w:val="00F93F4D"/>
    <w:rsid w:val="00FA6471"/>
    <w:rsid w:val="00FB0454"/>
    <w:rsid w:val="00FC16E0"/>
    <w:rsid w:val="00FC425A"/>
    <w:rsid w:val="00FC61F4"/>
    <w:rsid w:val="00FD04EC"/>
    <w:rsid w:val="00FD7309"/>
    <w:rsid w:val="00FE24A3"/>
    <w:rsid w:val="00FE50D4"/>
    <w:rsid w:val="00FF75F0"/>
    <w:rsid w:val="1BA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64978"/>
  <w15:chartTrackingRefBased/>
  <w15:docId w15:val="{74366007-32DF-48F3-B076-53F22F1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38F2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690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Textejindrag"/>
    <w:next w:val="Textejindrag"/>
    <w:link w:val="Rubrik2Char"/>
    <w:uiPriority w:val="9"/>
    <w:unhideWhenUsed/>
    <w:qFormat/>
    <w:rsid w:val="004561F1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6903E1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6903E1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6903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1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1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7190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1909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C87C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F9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ertextejindragen">
    <w:name w:val="Punkter text ej indragen"/>
    <w:basedOn w:val="Normal"/>
    <w:qFormat/>
    <w:rsid w:val="00EC5370"/>
    <w:pPr>
      <w:numPr>
        <w:numId w:val="12"/>
      </w:numPr>
      <w:spacing w:before="120" w:after="0" w:line="280" w:lineRule="exact"/>
      <w:ind w:right="964"/>
    </w:pPr>
    <w:rPr>
      <w:rFonts w:ascii="Georgia" w:hAnsi="Georgia"/>
      <w:sz w:val="24"/>
    </w:rPr>
  </w:style>
  <w:style w:type="paragraph" w:styleId="Ingetavstnd">
    <w:name w:val="No Spacing"/>
    <w:uiPriority w:val="1"/>
    <w:qFormat/>
    <w:rsid w:val="00D134FB"/>
    <w:pPr>
      <w:spacing w:after="0" w:line="240" w:lineRule="auto"/>
    </w:pPr>
    <w:rPr>
      <w:rFonts w:ascii="Franklin Gothic Medium" w:hAnsi="Franklin Gothic Medium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6" ma:contentTypeDescription="Skapa ett nytt dokument." ma:contentTypeScope="" ma:versionID="8a64294207a4ce7ee70d38d6ca4a9085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89aebdc11716c86643f08847ac6c44bf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13b1b8d1-aa94-46c4-8a35-83b3c6f68022"/>
    <ds:schemaRef ds:uri="b03d2598-3243-4486-8bbb-7ad083c35ae2"/>
  </ds:schemaRefs>
</ds:datastoreItem>
</file>

<file path=customXml/itemProps2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532B-E9DB-4D8D-B24F-311A647A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B894C-8DD1-49FE-9D5E-9ED35066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Myriam Belbekri</cp:lastModifiedBy>
  <cp:revision>5</cp:revision>
  <dcterms:created xsi:type="dcterms:W3CDTF">2023-06-01T08:55:00Z</dcterms:created>
  <dcterms:modified xsi:type="dcterms:W3CDTF">2023-06-20T11:31:00Z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